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8DC" w:rsidRDefault="0045620F" w:rsidP="0045620F">
      <w:pPr>
        <w:jc w:val="center"/>
        <w:rPr>
          <w:rFonts w:ascii="Arial" w:hAnsi="Arial" w:cs="Arial"/>
          <w:b/>
          <w:sz w:val="24"/>
          <w:szCs w:val="24"/>
        </w:rPr>
      </w:pPr>
      <w:r>
        <w:rPr>
          <w:rFonts w:ascii="Arial" w:hAnsi="Arial" w:cs="Arial"/>
          <w:b/>
          <w:sz w:val="24"/>
          <w:szCs w:val="24"/>
        </w:rPr>
        <w:t>DRAFT</w:t>
      </w:r>
    </w:p>
    <w:p w:rsidR="0045620F" w:rsidRDefault="0045620F" w:rsidP="0045620F">
      <w:pPr>
        <w:jc w:val="center"/>
        <w:rPr>
          <w:rFonts w:ascii="Arial" w:hAnsi="Arial" w:cs="Arial"/>
          <w:b/>
          <w:sz w:val="24"/>
          <w:szCs w:val="24"/>
        </w:rPr>
      </w:pPr>
      <w:r>
        <w:rPr>
          <w:rFonts w:ascii="Arial" w:hAnsi="Arial" w:cs="Arial"/>
          <w:b/>
          <w:sz w:val="24"/>
          <w:szCs w:val="24"/>
        </w:rPr>
        <w:t>BERRY POMEROY PARISH COUNCIL</w:t>
      </w:r>
    </w:p>
    <w:p w:rsidR="0045620F" w:rsidRDefault="0045620F" w:rsidP="0045620F">
      <w:pPr>
        <w:jc w:val="center"/>
        <w:rPr>
          <w:rFonts w:ascii="Arial" w:hAnsi="Arial" w:cs="Arial"/>
          <w:sz w:val="24"/>
          <w:szCs w:val="24"/>
        </w:rPr>
      </w:pPr>
      <w:r>
        <w:rPr>
          <w:rFonts w:ascii="Arial" w:hAnsi="Arial" w:cs="Arial"/>
          <w:sz w:val="24"/>
          <w:szCs w:val="24"/>
        </w:rPr>
        <w:t xml:space="preserve">Minutes of the VIRTUAL Meeting held on Thursday </w:t>
      </w:r>
      <w:r w:rsidR="007017DC">
        <w:rPr>
          <w:rFonts w:ascii="Arial" w:hAnsi="Arial" w:cs="Arial"/>
          <w:sz w:val="24"/>
          <w:szCs w:val="24"/>
        </w:rPr>
        <w:t>1</w:t>
      </w:r>
      <w:r w:rsidR="007017DC" w:rsidRPr="007017DC">
        <w:rPr>
          <w:rFonts w:ascii="Arial" w:hAnsi="Arial" w:cs="Arial"/>
          <w:sz w:val="24"/>
          <w:szCs w:val="24"/>
          <w:vertAlign w:val="superscript"/>
        </w:rPr>
        <w:t>st</w:t>
      </w:r>
      <w:r w:rsidR="007017DC">
        <w:rPr>
          <w:rFonts w:ascii="Arial" w:hAnsi="Arial" w:cs="Arial"/>
          <w:sz w:val="24"/>
          <w:szCs w:val="24"/>
        </w:rPr>
        <w:t xml:space="preserve"> October</w:t>
      </w:r>
      <w:r>
        <w:rPr>
          <w:rFonts w:ascii="Arial" w:hAnsi="Arial" w:cs="Arial"/>
          <w:sz w:val="24"/>
          <w:szCs w:val="24"/>
        </w:rPr>
        <w:t xml:space="preserve"> 2020 @ 7.30pm</w:t>
      </w:r>
    </w:p>
    <w:p w:rsidR="0045620F" w:rsidRDefault="0045620F" w:rsidP="0045620F">
      <w:pPr>
        <w:rPr>
          <w:rFonts w:ascii="Arial" w:hAnsi="Arial" w:cs="Arial"/>
          <w:sz w:val="24"/>
          <w:szCs w:val="24"/>
        </w:rPr>
      </w:pPr>
      <w:r w:rsidRPr="0045620F">
        <w:rPr>
          <w:rFonts w:ascii="Arial" w:hAnsi="Arial" w:cs="Arial"/>
          <w:b/>
          <w:sz w:val="24"/>
          <w:szCs w:val="24"/>
          <w:u w:val="single"/>
        </w:rPr>
        <w:t>PRESENT:</w:t>
      </w:r>
      <w:r>
        <w:rPr>
          <w:rFonts w:ascii="Arial" w:hAnsi="Arial" w:cs="Arial"/>
          <w:sz w:val="24"/>
          <w:szCs w:val="24"/>
        </w:rPr>
        <w:t xml:space="preserve">  Cllr. John Mills (via mobile link), Cllr. David Hooper (video), Cllr. Colin Luker (video), Cllr. Sue Misselbrook (video), Cllr. Nichola Boughton (video).</w:t>
      </w:r>
    </w:p>
    <w:p w:rsidR="0045620F" w:rsidRDefault="00E6723C" w:rsidP="0045620F">
      <w:pPr>
        <w:rPr>
          <w:rFonts w:ascii="Arial" w:hAnsi="Arial" w:cs="Arial"/>
          <w:sz w:val="24"/>
          <w:szCs w:val="24"/>
        </w:rPr>
      </w:pPr>
      <w:r>
        <w:rPr>
          <w:rFonts w:ascii="Arial" w:hAnsi="Arial" w:cs="Arial"/>
          <w:sz w:val="24"/>
          <w:szCs w:val="24"/>
        </w:rPr>
        <w:t xml:space="preserve">Cllr. Birch. Cllr. Rose. </w:t>
      </w:r>
      <w:r w:rsidR="0045620F">
        <w:rPr>
          <w:rFonts w:ascii="Arial" w:hAnsi="Arial" w:cs="Arial"/>
          <w:sz w:val="24"/>
          <w:szCs w:val="24"/>
        </w:rPr>
        <w:t xml:space="preserve"> (video), Parish Clerk/RFO Susie Watt (video).</w:t>
      </w:r>
      <w:r w:rsidR="00E06F80">
        <w:rPr>
          <w:rFonts w:ascii="Arial" w:hAnsi="Arial" w:cs="Arial"/>
          <w:sz w:val="24"/>
          <w:szCs w:val="24"/>
        </w:rPr>
        <w:t xml:space="preserve"> </w:t>
      </w:r>
    </w:p>
    <w:p w:rsidR="00E5066F" w:rsidRDefault="00E5066F" w:rsidP="0045620F">
      <w:pPr>
        <w:rPr>
          <w:rFonts w:ascii="Arial" w:hAnsi="Arial" w:cs="Arial"/>
          <w:sz w:val="24"/>
          <w:szCs w:val="24"/>
        </w:rPr>
      </w:pPr>
      <w:r>
        <w:rPr>
          <w:rFonts w:ascii="Arial" w:hAnsi="Arial" w:cs="Arial"/>
          <w:sz w:val="24"/>
          <w:szCs w:val="24"/>
        </w:rPr>
        <w:t>There was one member of the public present via video.</w:t>
      </w:r>
    </w:p>
    <w:p w:rsidR="0045620F" w:rsidRDefault="0045620F" w:rsidP="0045620F">
      <w:pPr>
        <w:rPr>
          <w:rFonts w:ascii="Arial" w:hAnsi="Arial" w:cs="Arial"/>
          <w:sz w:val="24"/>
          <w:szCs w:val="24"/>
        </w:rPr>
      </w:pPr>
      <w:r>
        <w:rPr>
          <w:rFonts w:ascii="Arial" w:hAnsi="Arial" w:cs="Arial"/>
          <w:sz w:val="24"/>
          <w:szCs w:val="24"/>
        </w:rPr>
        <w:t xml:space="preserve">The Chairman read out the procedure for the virtual meeting. </w:t>
      </w:r>
    </w:p>
    <w:p w:rsidR="0045620F" w:rsidRDefault="0045620F" w:rsidP="0045620F">
      <w:pPr>
        <w:rPr>
          <w:rFonts w:ascii="Arial" w:hAnsi="Arial" w:cs="Arial"/>
          <w:sz w:val="24"/>
          <w:szCs w:val="24"/>
        </w:rPr>
      </w:pPr>
      <w:r>
        <w:rPr>
          <w:rFonts w:ascii="Arial" w:hAnsi="Arial" w:cs="Arial"/>
          <w:b/>
          <w:sz w:val="24"/>
          <w:szCs w:val="24"/>
          <w:u w:val="single"/>
        </w:rPr>
        <w:t>APOLOGIES:</w:t>
      </w:r>
      <w:r w:rsidR="00E76F14">
        <w:rPr>
          <w:rFonts w:ascii="Arial" w:hAnsi="Arial" w:cs="Arial"/>
          <w:sz w:val="24"/>
          <w:szCs w:val="24"/>
        </w:rPr>
        <w:t xml:space="preserve"> County Cllr. Jacqui Hodgson</w:t>
      </w:r>
    </w:p>
    <w:p w:rsidR="0045620F" w:rsidRPr="0045620F" w:rsidRDefault="0045620F" w:rsidP="0045620F">
      <w:pPr>
        <w:pStyle w:val="ListParagraph"/>
        <w:numPr>
          <w:ilvl w:val="0"/>
          <w:numId w:val="2"/>
        </w:numPr>
        <w:rPr>
          <w:rFonts w:ascii="Arial" w:hAnsi="Arial" w:cs="Arial"/>
          <w:b/>
          <w:sz w:val="24"/>
          <w:szCs w:val="24"/>
          <w:u w:val="single"/>
        </w:rPr>
      </w:pPr>
      <w:r>
        <w:rPr>
          <w:rFonts w:ascii="Arial" w:hAnsi="Arial" w:cs="Arial"/>
          <w:b/>
          <w:sz w:val="24"/>
          <w:szCs w:val="24"/>
          <w:u w:val="single"/>
        </w:rPr>
        <w:t>(01.</w:t>
      </w:r>
      <w:r w:rsidR="00CC1A08">
        <w:rPr>
          <w:rFonts w:ascii="Arial" w:hAnsi="Arial" w:cs="Arial"/>
          <w:b/>
          <w:sz w:val="24"/>
          <w:szCs w:val="24"/>
          <w:u w:val="single"/>
        </w:rPr>
        <w:t>10</w:t>
      </w:r>
      <w:r>
        <w:rPr>
          <w:rFonts w:ascii="Arial" w:hAnsi="Arial" w:cs="Arial"/>
          <w:b/>
          <w:sz w:val="24"/>
          <w:szCs w:val="24"/>
          <w:u w:val="single"/>
        </w:rPr>
        <w:t>.20)Declaration of Interest:</w:t>
      </w:r>
      <w:r>
        <w:rPr>
          <w:rFonts w:ascii="Arial" w:hAnsi="Arial" w:cs="Arial"/>
          <w:sz w:val="24"/>
          <w:szCs w:val="24"/>
        </w:rPr>
        <w:t xml:space="preserve"> </w:t>
      </w:r>
      <w:r w:rsidR="007017DC">
        <w:rPr>
          <w:rFonts w:ascii="Arial" w:hAnsi="Arial" w:cs="Arial"/>
          <w:sz w:val="24"/>
          <w:szCs w:val="24"/>
        </w:rPr>
        <w:t>Cllr. Mills</w:t>
      </w:r>
      <w:r w:rsidR="00145F5C">
        <w:rPr>
          <w:rFonts w:ascii="Arial" w:hAnsi="Arial" w:cs="Arial"/>
          <w:sz w:val="24"/>
          <w:szCs w:val="24"/>
        </w:rPr>
        <w:t xml:space="preserve">(item </w:t>
      </w:r>
      <w:r w:rsidR="00E76F14">
        <w:rPr>
          <w:rFonts w:ascii="Arial" w:hAnsi="Arial" w:cs="Arial"/>
          <w:sz w:val="24"/>
          <w:szCs w:val="24"/>
        </w:rPr>
        <w:t>5</w:t>
      </w:r>
      <w:r w:rsidR="00145F5C">
        <w:rPr>
          <w:rFonts w:ascii="Arial" w:hAnsi="Arial" w:cs="Arial"/>
          <w:sz w:val="24"/>
          <w:szCs w:val="24"/>
        </w:rPr>
        <w:t xml:space="preserve"> )</w:t>
      </w:r>
      <w:r w:rsidR="007017DC">
        <w:rPr>
          <w:rFonts w:ascii="Arial" w:hAnsi="Arial" w:cs="Arial"/>
          <w:sz w:val="24"/>
          <w:szCs w:val="24"/>
        </w:rPr>
        <w:t xml:space="preserve"> &amp; Cllr. Misselbrook</w:t>
      </w:r>
      <w:r w:rsidR="00145F5C">
        <w:rPr>
          <w:rFonts w:ascii="Arial" w:hAnsi="Arial" w:cs="Arial"/>
          <w:sz w:val="24"/>
          <w:szCs w:val="24"/>
        </w:rPr>
        <w:t xml:space="preserve"> (item</w:t>
      </w:r>
      <w:r w:rsidR="00882A5F">
        <w:rPr>
          <w:rFonts w:ascii="Arial" w:hAnsi="Arial" w:cs="Arial"/>
          <w:sz w:val="24"/>
          <w:szCs w:val="24"/>
        </w:rPr>
        <w:t xml:space="preserve"> 3</w:t>
      </w:r>
      <w:r w:rsidR="00145F5C">
        <w:rPr>
          <w:rFonts w:ascii="Arial" w:hAnsi="Arial" w:cs="Arial"/>
          <w:sz w:val="24"/>
          <w:szCs w:val="24"/>
        </w:rPr>
        <w:t>)</w:t>
      </w:r>
      <w:r w:rsidR="007017DC">
        <w:rPr>
          <w:rFonts w:ascii="Arial" w:hAnsi="Arial" w:cs="Arial"/>
          <w:sz w:val="24"/>
          <w:szCs w:val="24"/>
        </w:rPr>
        <w:t>.</w:t>
      </w:r>
    </w:p>
    <w:p w:rsidR="0045620F" w:rsidRDefault="0045620F" w:rsidP="0045620F">
      <w:pPr>
        <w:pStyle w:val="ListParagraph"/>
        <w:rPr>
          <w:rFonts w:ascii="Arial" w:hAnsi="Arial" w:cs="Arial"/>
          <w:b/>
          <w:sz w:val="24"/>
          <w:szCs w:val="24"/>
          <w:u w:val="single"/>
        </w:rPr>
      </w:pPr>
    </w:p>
    <w:p w:rsidR="0045620F" w:rsidRPr="0045620F" w:rsidRDefault="00497528" w:rsidP="0045620F">
      <w:pPr>
        <w:pStyle w:val="ListParagraph"/>
        <w:numPr>
          <w:ilvl w:val="0"/>
          <w:numId w:val="2"/>
        </w:numPr>
        <w:rPr>
          <w:rFonts w:ascii="Arial" w:hAnsi="Arial" w:cs="Arial"/>
          <w:b/>
          <w:sz w:val="24"/>
          <w:szCs w:val="24"/>
          <w:u w:val="single"/>
        </w:rPr>
      </w:pPr>
      <w:r>
        <w:rPr>
          <w:rFonts w:ascii="Arial" w:hAnsi="Arial" w:cs="Arial"/>
          <w:b/>
          <w:sz w:val="24"/>
          <w:szCs w:val="24"/>
          <w:u w:val="single"/>
        </w:rPr>
        <w:t>(02.</w:t>
      </w:r>
      <w:r w:rsidR="00CC1A08">
        <w:rPr>
          <w:rFonts w:ascii="Arial" w:hAnsi="Arial" w:cs="Arial"/>
          <w:b/>
          <w:sz w:val="24"/>
          <w:szCs w:val="24"/>
          <w:u w:val="single"/>
        </w:rPr>
        <w:t>10</w:t>
      </w:r>
      <w:r>
        <w:rPr>
          <w:rFonts w:ascii="Arial" w:hAnsi="Arial" w:cs="Arial"/>
          <w:b/>
          <w:sz w:val="24"/>
          <w:szCs w:val="24"/>
          <w:u w:val="single"/>
        </w:rPr>
        <w:t xml:space="preserve">.20) </w:t>
      </w:r>
      <w:r w:rsidR="0045620F">
        <w:rPr>
          <w:rFonts w:ascii="Arial" w:hAnsi="Arial" w:cs="Arial"/>
          <w:b/>
          <w:sz w:val="24"/>
          <w:szCs w:val="24"/>
          <w:u w:val="single"/>
        </w:rPr>
        <w:t>Approval of the Minutes of the previous meeting:</w:t>
      </w:r>
      <w:r w:rsidR="0045620F">
        <w:rPr>
          <w:rFonts w:ascii="Arial" w:hAnsi="Arial" w:cs="Arial"/>
          <w:sz w:val="24"/>
          <w:szCs w:val="24"/>
        </w:rPr>
        <w:t xml:space="preserve"> There was full approval of the minutes of the meeting held on Thursday </w:t>
      </w:r>
      <w:r w:rsidR="00CC1A08">
        <w:rPr>
          <w:rFonts w:ascii="Arial" w:hAnsi="Arial" w:cs="Arial"/>
          <w:sz w:val="24"/>
          <w:szCs w:val="24"/>
        </w:rPr>
        <w:t>16</w:t>
      </w:r>
      <w:r w:rsidR="00CC1A08" w:rsidRPr="00CC1A08">
        <w:rPr>
          <w:rFonts w:ascii="Arial" w:hAnsi="Arial" w:cs="Arial"/>
          <w:sz w:val="24"/>
          <w:szCs w:val="24"/>
          <w:vertAlign w:val="superscript"/>
        </w:rPr>
        <w:t>th</w:t>
      </w:r>
      <w:r w:rsidR="00CC1A08">
        <w:rPr>
          <w:rFonts w:ascii="Arial" w:hAnsi="Arial" w:cs="Arial"/>
          <w:sz w:val="24"/>
          <w:szCs w:val="24"/>
        </w:rPr>
        <w:t xml:space="preserve"> July </w:t>
      </w:r>
      <w:r w:rsidR="0045620F">
        <w:rPr>
          <w:rFonts w:ascii="Arial" w:hAnsi="Arial" w:cs="Arial"/>
          <w:sz w:val="24"/>
          <w:szCs w:val="24"/>
        </w:rPr>
        <w:t xml:space="preserve"> 2020</w:t>
      </w:r>
    </w:p>
    <w:p w:rsidR="0045620F" w:rsidRPr="0045620F" w:rsidRDefault="0045620F" w:rsidP="0045620F">
      <w:pPr>
        <w:pStyle w:val="ListParagraph"/>
        <w:rPr>
          <w:rFonts w:ascii="Arial" w:hAnsi="Arial" w:cs="Arial"/>
          <w:b/>
          <w:sz w:val="24"/>
          <w:szCs w:val="24"/>
          <w:u w:val="single"/>
        </w:rPr>
      </w:pPr>
    </w:p>
    <w:p w:rsidR="0045620F" w:rsidRPr="00C4527E" w:rsidRDefault="00497528" w:rsidP="0045620F">
      <w:pPr>
        <w:pStyle w:val="ListParagraph"/>
        <w:numPr>
          <w:ilvl w:val="0"/>
          <w:numId w:val="2"/>
        </w:numPr>
        <w:rPr>
          <w:rFonts w:ascii="Arial" w:hAnsi="Arial" w:cs="Arial"/>
          <w:b/>
          <w:sz w:val="24"/>
          <w:szCs w:val="24"/>
          <w:u w:val="single"/>
        </w:rPr>
      </w:pPr>
      <w:r>
        <w:rPr>
          <w:rFonts w:ascii="Arial" w:hAnsi="Arial" w:cs="Arial"/>
          <w:b/>
          <w:sz w:val="24"/>
          <w:szCs w:val="24"/>
          <w:u w:val="single"/>
        </w:rPr>
        <w:t>(03.</w:t>
      </w:r>
      <w:r w:rsidR="00CC1A08">
        <w:rPr>
          <w:rFonts w:ascii="Arial" w:hAnsi="Arial" w:cs="Arial"/>
          <w:b/>
          <w:sz w:val="24"/>
          <w:szCs w:val="24"/>
          <w:u w:val="single"/>
        </w:rPr>
        <w:t>10</w:t>
      </w:r>
      <w:r>
        <w:rPr>
          <w:rFonts w:ascii="Arial" w:hAnsi="Arial" w:cs="Arial"/>
          <w:b/>
          <w:sz w:val="24"/>
          <w:szCs w:val="24"/>
          <w:u w:val="single"/>
        </w:rPr>
        <w:t xml:space="preserve">.20) </w:t>
      </w:r>
      <w:r w:rsidR="00882A5F">
        <w:rPr>
          <w:rFonts w:ascii="Arial" w:hAnsi="Arial" w:cs="Arial"/>
          <w:b/>
          <w:sz w:val="24"/>
          <w:szCs w:val="24"/>
          <w:u w:val="single"/>
        </w:rPr>
        <w:t xml:space="preserve">Additional Donation request: </w:t>
      </w:r>
      <w:r w:rsidR="007017DC">
        <w:rPr>
          <w:rFonts w:ascii="Arial" w:hAnsi="Arial" w:cs="Arial"/>
          <w:sz w:val="24"/>
          <w:szCs w:val="24"/>
        </w:rPr>
        <w:t xml:space="preserve">   Donation to Bridgetown Alive to assist with further refurbishments. </w:t>
      </w:r>
      <w:r w:rsidR="00882A5F">
        <w:rPr>
          <w:rFonts w:ascii="Arial" w:hAnsi="Arial" w:cs="Arial"/>
          <w:sz w:val="24"/>
          <w:szCs w:val="24"/>
        </w:rPr>
        <w:t>The Clerk read out a letter received from the Chairman of Bridgetown Alive requesting a further donation to assist with additional items required to complete the refurbishment of the Community Hall. Totnes Town Council were again stating that they would donate if Berry Pomeroy donated. The Clerk stated that by donating a further £1000 to Bridgetown Alive the total donations to that Charity in the current year amounted to £3000 which was just under a quarter of the Berry Pomeroy’s Precept. The Clerk stated that this may well be questioned by the Auditor and indeed, others in the Community. The Clerk advised against a further donation using Public Funds which appeared excessive</w:t>
      </w:r>
      <w:r w:rsidR="00887BE6">
        <w:rPr>
          <w:rFonts w:ascii="Arial" w:hAnsi="Arial" w:cs="Arial"/>
          <w:sz w:val="24"/>
          <w:szCs w:val="24"/>
        </w:rPr>
        <w:t xml:space="preserve"> against the Precept.</w:t>
      </w:r>
      <w:r w:rsidR="00C4527E">
        <w:rPr>
          <w:rFonts w:ascii="Arial" w:hAnsi="Arial" w:cs="Arial"/>
          <w:sz w:val="24"/>
          <w:szCs w:val="24"/>
        </w:rPr>
        <w:t xml:space="preserve"> </w:t>
      </w:r>
    </w:p>
    <w:p w:rsidR="00C4527E" w:rsidRPr="00C4527E" w:rsidRDefault="00C4527E" w:rsidP="00C4527E">
      <w:pPr>
        <w:pStyle w:val="ListParagraph"/>
        <w:rPr>
          <w:rFonts w:ascii="Arial" w:hAnsi="Arial" w:cs="Arial"/>
          <w:b/>
          <w:sz w:val="24"/>
          <w:szCs w:val="24"/>
          <w:u w:val="single"/>
        </w:rPr>
      </w:pPr>
    </w:p>
    <w:p w:rsidR="00C4527E" w:rsidRPr="00C4527E" w:rsidRDefault="00C4527E" w:rsidP="00C4527E">
      <w:pPr>
        <w:pStyle w:val="ListParagraph"/>
        <w:rPr>
          <w:rFonts w:ascii="Arial" w:hAnsi="Arial" w:cs="Arial"/>
          <w:sz w:val="24"/>
          <w:szCs w:val="24"/>
        </w:rPr>
      </w:pPr>
      <w:r>
        <w:rPr>
          <w:rFonts w:ascii="Arial" w:hAnsi="Arial" w:cs="Arial"/>
          <w:sz w:val="24"/>
          <w:szCs w:val="24"/>
        </w:rPr>
        <w:t xml:space="preserve">It was therefore, proposed by Cllr. Hooper and seconded by Cllr. Luker to make a further donation of £1000 to Bridgetown Alive. Cllr. Misselbrook did not take part in this discussion or vote – declared </w:t>
      </w:r>
      <w:r w:rsidR="00FC3C9F">
        <w:rPr>
          <w:rFonts w:ascii="Arial" w:hAnsi="Arial" w:cs="Arial"/>
          <w:sz w:val="24"/>
          <w:szCs w:val="24"/>
        </w:rPr>
        <w:t>interest</w:t>
      </w:r>
      <w:r>
        <w:rPr>
          <w:rFonts w:ascii="Arial" w:hAnsi="Arial" w:cs="Arial"/>
          <w:sz w:val="24"/>
          <w:szCs w:val="24"/>
        </w:rPr>
        <w:t xml:space="preserve">. Cllr. Mills objected. Cllrs. Hopper, Luker and Boughton voted for. It was therefore, RESOLVED to make the donation of £1000 to Bridgetown Alive. </w:t>
      </w:r>
    </w:p>
    <w:p w:rsidR="0045620F" w:rsidRPr="0045620F" w:rsidRDefault="0045620F" w:rsidP="0045620F">
      <w:pPr>
        <w:pStyle w:val="ListParagraph"/>
        <w:rPr>
          <w:rFonts w:ascii="Arial" w:hAnsi="Arial" w:cs="Arial"/>
          <w:b/>
          <w:sz w:val="24"/>
          <w:szCs w:val="24"/>
          <w:u w:val="single"/>
        </w:rPr>
      </w:pPr>
    </w:p>
    <w:p w:rsidR="00497528" w:rsidRDefault="00497528" w:rsidP="00CC1A08">
      <w:pPr>
        <w:pStyle w:val="ListParagraph"/>
        <w:numPr>
          <w:ilvl w:val="0"/>
          <w:numId w:val="2"/>
        </w:numPr>
        <w:rPr>
          <w:rFonts w:ascii="Arial" w:hAnsi="Arial" w:cs="Arial"/>
          <w:sz w:val="24"/>
          <w:szCs w:val="24"/>
        </w:rPr>
      </w:pPr>
      <w:r>
        <w:rPr>
          <w:rFonts w:ascii="Arial" w:hAnsi="Arial" w:cs="Arial"/>
          <w:b/>
          <w:sz w:val="24"/>
          <w:szCs w:val="24"/>
          <w:u w:val="single"/>
        </w:rPr>
        <w:t>(04.</w:t>
      </w:r>
      <w:r w:rsidR="00CC1A08">
        <w:rPr>
          <w:rFonts w:ascii="Arial" w:hAnsi="Arial" w:cs="Arial"/>
          <w:b/>
          <w:sz w:val="24"/>
          <w:szCs w:val="24"/>
          <w:u w:val="single"/>
        </w:rPr>
        <w:t>10</w:t>
      </w:r>
      <w:r>
        <w:rPr>
          <w:rFonts w:ascii="Arial" w:hAnsi="Arial" w:cs="Arial"/>
          <w:b/>
          <w:sz w:val="24"/>
          <w:szCs w:val="24"/>
          <w:u w:val="single"/>
        </w:rPr>
        <w:t xml:space="preserve">.20) </w:t>
      </w:r>
      <w:r w:rsidR="0045620F">
        <w:rPr>
          <w:rFonts w:ascii="Arial" w:hAnsi="Arial" w:cs="Arial"/>
          <w:b/>
          <w:sz w:val="24"/>
          <w:szCs w:val="24"/>
          <w:u w:val="single"/>
        </w:rPr>
        <w:t>Clerk’s Report:</w:t>
      </w:r>
      <w:r w:rsidR="0045620F">
        <w:rPr>
          <w:rFonts w:ascii="Arial" w:hAnsi="Arial" w:cs="Arial"/>
          <w:sz w:val="24"/>
          <w:szCs w:val="24"/>
        </w:rPr>
        <w:t xml:space="preserve"> </w:t>
      </w:r>
    </w:p>
    <w:p w:rsidR="00497528" w:rsidRDefault="00497528" w:rsidP="00497528">
      <w:pPr>
        <w:ind w:left="720"/>
        <w:rPr>
          <w:rFonts w:ascii="Arial" w:hAnsi="Arial" w:cs="Arial"/>
          <w:sz w:val="24"/>
          <w:szCs w:val="24"/>
        </w:rPr>
      </w:pPr>
      <w:r>
        <w:rPr>
          <w:rFonts w:ascii="Arial" w:hAnsi="Arial" w:cs="Arial"/>
          <w:sz w:val="24"/>
          <w:szCs w:val="24"/>
        </w:rPr>
        <w:t xml:space="preserve">The </w:t>
      </w:r>
      <w:r w:rsidR="00CC1A08">
        <w:rPr>
          <w:rFonts w:ascii="Arial" w:hAnsi="Arial" w:cs="Arial"/>
          <w:sz w:val="24"/>
          <w:szCs w:val="24"/>
        </w:rPr>
        <w:t>Monthly Finance Schedule/</w:t>
      </w:r>
      <w:r>
        <w:rPr>
          <w:rFonts w:ascii="Arial" w:hAnsi="Arial" w:cs="Arial"/>
          <w:sz w:val="24"/>
          <w:szCs w:val="24"/>
        </w:rPr>
        <w:t xml:space="preserve">Payments </w:t>
      </w:r>
      <w:r w:rsidR="003C07E3">
        <w:rPr>
          <w:rFonts w:ascii="Arial" w:hAnsi="Arial" w:cs="Arial"/>
          <w:sz w:val="24"/>
          <w:szCs w:val="24"/>
        </w:rPr>
        <w:t>record was</w:t>
      </w:r>
      <w:r>
        <w:rPr>
          <w:rFonts w:ascii="Arial" w:hAnsi="Arial" w:cs="Arial"/>
          <w:sz w:val="24"/>
          <w:szCs w:val="24"/>
        </w:rPr>
        <w:t xml:space="preserve"> also requested to be approved.  The Chairman called for a show of hands and the Financial Records were duly unanimously approved.</w:t>
      </w:r>
    </w:p>
    <w:p w:rsidR="00266AB5" w:rsidRPr="00D11C4F" w:rsidRDefault="00266AB5" w:rsidP="00266AB5">
      <w:pPr>
        <w:rPr>
          <w:b/>
        </w:rPr>
      </w:pPr>
      <w:r w:rsidRPr="00D11C4F">
        <w:rPr>
          <w:b/>
        </w:rPr>
        <w:t>BERRY POMEROY FINANCIAL STATEMENT AND PAYMENTS AUGUST 2010 TO SEPTEMBER  2020 – retrospective ratification on 1</w:t>
      </w:r>
      <w:r w:rsidRPr="00D11C4F">
        <w:rPr>
          <w:b/>
          <w:vertAlign w:val="superscript"/>
        </w:rPr>
        <w:t>ST</w:t>
      </w:r>
      <w:r w:rsidRPr="00D11C4F">
        <w:rPr>
          <w:b/>
        </w:rPr>
        <w:t xml:space="preserve"> October 2020.</w:t>
      </w:r>
    </w:p>
    <w:p w:rsidR="00266AB5" w:rsidRDefault="00266AB5" w:rsidP="00266AB5">
      <w:r>
        <w:t>Note: Clerk’s salary is paid via standing order operational from 27</w:t>
      </w:r>
      <w:r w:rsidRPr="00911CAA">
        <w:rPr>
          <w:vertAlign w:val="superscript"/>
        </w:rPr>
        <w:t>th</w:t>
      </w:r>
      <w:r>
        <w:t xml:space="preserve"> April 2020 in the sum of *£388.70. Sundries including stationery/printing etc., are paid by cheque in the following month on the production of receipts.  *(which includes 6 hrs per month agreed overtime + Office Allowance of £12 and phone Allowance of £5 per month) </w:t>
      </w:r>
    </w:p>
    <w:p w:rsidR="00266AB5" w:rsidRPr="00266AB5" w:rsidRDefault="00266AB5" w:rsidP="00266AB5">
      <w:pPr>
        <w:rPr>
          <w:b/>
          <w:sz w:val="24"/>
          <w:szCs w:val="24"/>
          <w:u w:val="single"/>
        </w:rPr>
      </w:pPr>
      <w:r w:rsidRPr="00E36F6E">
        <w:rPr>
          <w:b/>
          <w:sz w:val="24"/>
          <w:szCs w:val="24"/>
          <w:u w:val="single"/>
        </w:rPr>
        <w:t xml:space="preserve">Bank Account Balances as at </w:t>
      </w:r>
      <w:r>
        <w:rPr>
          <w:b/>
          <w:sz w:val="24"/>
          <w:szCs w:val="24"/>
          <w:u w:val="single"/>
        </w:rPr>
        <w:t>24</w:t>
      </w:r>
      <w:r>
        <w:rPr>
          <w:b/>
          <w:sz w:val="24"/>
          <w:szCs w:val="24"/>
          <w:u w:val="single"/>
          <w:vertAlign w:val="superscript"/>
        </w:rPr>
        <w:t>th</w:t>
      </w:r>
      <w:r>
        <w:rPr>
          <w:b/>
          <w:sz w:val="24"/>
          <w:szCs w:val="24"/>
          <w:u w:val="single"/>
        </w:rPr>
        <w:t xml:space="preserve"> August</w:t>
      </w:r>
      <w:r w:rsidRPr="00E36F6E">
        <w:rPr>
          <w:b/>
          <w:sz w:val="24"/>
          <w:szCs w:val="24"/>
          <w:u w:val="single"/>
        </w:rPr>
        <w:t xml:space="preserve"> 2020:</w:t>
      </w:r>
    </w:p>
    <w:p w:rsidR="00266AB5" w:rsidRDefault="00266AB5" w:rsidP="00266AB5">
      <w:r>
        <w:lastRenderedPageBreak/>
        <w:t xml:space="preserve">Santander Main Account </w:t>
      </w:r>
      <w:r>
        <w:tab/>
      </w:r>
      <w:r>
        <w:tab/>
      </w:r>
      <w:r>
        <w:tab/>
      </w:r>
      <w:r>
        <w:tab/>
        <w:t>£7,288.57</w:t>
      </w:r>
    </w:p>
    <w:p w:rsidR="00266AB5" w:rsidRDefault="00266AB5" w:rsidP="00266AB5">
      <w:r>
        <w:t xml:space="preserve">Santander Reserve Account </w:t>
      </w:r>
      <w:r>
        <w:tab/>
      </w:r>
      <w:r>
        <w:tab/>
      </w:r>
      <w:r>
        <w:tab/>
      </w:r>
      <w:r>
        <w:tab/>
        <w:t>£4,270.29</w:t>
      </w:r>
    </w:p>
    <w:p w:rsidR="00266AB5" w:rsidRDefault="00266AB5" w:rsidP="00266AB5">
      <w:pPr>
        <w:rPr>
          <w:b/>
          <w:u w:val="single"/>
        </w:rPr>
      </w:pPr>
      <w:r>
        <w:t>Berry Pomeroy  Parish Council total balance as at 24</w:t>
      </w:r>
      <w:r w:rsidRPr="006B6145">
        <w:rPr>
          <w:vertAlign w:val="superscript"/>
        </w:rPr>
        <w:t>th</w:t>
      </w:r>
      <w:r>
        <w:t xml:space="preserve"> August  2020: </w:t>
      </w:r>
      <w:r>
        <w:tab/>
        <w:t xml:space="preserve">   </w:t>
      </w:r>
      <w:r>
        <w:rPr>
          <w:b/>
          <w:u w:val="single"/>
        </w:rPr>
        <w:t>£11,558.86**</w:t>
      </w:r>
    </w:p>
    <w:p w:rsidR="00266AB5" w:rsidRDefault="00266AB5" w:rsidP="00266AB5">
      <w:pPr>
        <w:rPr>
          <w:b/>
          <w:u w:val="single"/>
        </w:rPr>
      </w:pPr>
    </w:p>
    <w:p w:rsidR="00266AB5" w:rsidRDefault="00266AB5" w:rsidP="00266AB5">
      <w:pPr>
        <w:rPr>
          <w:b/>
          <w:u w:val="single"/>
        </w:rPr>
      </w:pPr>
      <w:r>
        <w:rPr>
          <w:b/>
          <w:u w:val="single"/>
        </w:rPr>
        <w:t>EXPENDITURE: August to September 2020</w:t>
      </w:r>
    </w:p>
    <w:p w:rsidR="00266AB5" w:rsidRDefault="00266AB5" w:rsidP="00266AB5">
      <w:r>
        <w:t xml:space="preserve">27/07/20 S/O Standing Order – Clerk’s Salary/Allowances only </w:t>
      </w:r>
      <w:r>
        <w:tab/>
      </w:r>
      <w:r>
        <w:tab/>
      </w:r>
      <w:r>
        <w:tab/>
        <w:t>£388.70</w:t>
      </w:r>
    </w:p>
    <w:p w:rsidR="00266AB5" w:rsidRDefault="00266AB5" w:rsidP="00266AB5">
      <w:r>
        <w:t xml:space="preserve">27/08/20 S/O Standing Order – Clerk’s Salary/Allowances only </w:t>
      </w:r>
      <w:r>
        <w:tab/>
      </w:r>
      <w:r>
        <w:tab/>
      </w:r>
      <w:r>
        <w:tab/>
        <w:t>£388.70</w:t>
      </w:r>
    </w:p>
    <w:p w:rsidR="00266AB5" w:rsidRDefault="00266AB5" w:rsidP="00266AB5">
      <w:r>
        <w:t xml:space="preserve">27/09/20 S/O Standing Order – Clerk’s Salary/Allowances only </w:t>
      </w:r>
      <w:r>
        <w:tab/>
      </w:r>
      <w:r>
        <w:tab/>
      </w:r>
      <w:r>
        <w:tab/>
        <w:t>£388.70</w:t>
      </w:r>
    </w:p>
    <w:p w:rsidR="00266AB5" w:rsidRPr="006B6145" w:rsidRDefault="00266AB5" w:rsidP="00266AB5">
      <w:pPr>
        <w:rPr>
          <w:b/>
        </w:rPr>
      </w:pPr>
      <w:r>
        <w:rPr>
          <w:b/>
        </w:rPr>
        <w:t>SEPTEMBER</w:t>
      </w:r>
      <w:r w:rsidRPr="00A822CE">
        <w:rPr>
          <w:b/>
        </w:rPr>
        <w:t xml:space="preserve"> PAYMENTS – Cheque Run</w:t>
      </w:r>
      <w:r>
        <w:tab/>
      </w:r>
      <w:r>
        <w:tab/>
      </w:r>
      <w:r>
        <w:tab/>
      </w:r>
      <w:r>
        <w:tab/>
      </w:r>
      <w:r>
        <w:tab/>
      </w:r>
      <w:r>
        <w:tab/>
      </w:r>
      <w:r>
        <w:tab/>
      </w:r>
      <w:r>
        <w:tab/>
      </w:r>
      <w:r>
        <w:tab/>
      </w:r>
      <w:r>
        <w:tab/>
      </w:r>
    </w:p>
    <w:p w:rsidR="00266AB5" w:rsidRDefault="00266AB5" w:rsidP="00266AB5">
      <w:r>
        <w:t>30</w:t>
      </w:r>
      <w:r w:rsidRPr="006B6145">
        <w:t>/0</w:t>
      </w:r>
      <w:r>
        <w:t>9</w:t>
      </w:r>
      <w:r w:rsidRPr="006B6145">
        <w:t xml:space="preserve">/20 Chq.No. </w:t>
      </w:r>
      <w:r>
        <w:t>681</w:t>
      </w:r>
      <w:r w:rsidRPr="006B6145">
        <w:t xml:space="preserve"> </w:t>
      </w:r>
      <w:r>
        <w:t>Stephen Holley (Lengthsman)</w:t>
      </w:r>
      <w:r>
        <w:tab/>
      </w:r>
      <w:r>
        <w:tab/>
      </w:r>
      <w:r>
        <w:tab/>
      </w:r>
      <w:r>
        <w:tab/>
        <w:t>£362.81</w:t>
      </w:r>
    </w:p>
    <w:p w:rsidR="00266AB5" w:rsidRDefault="00266AB5" w:rsidP="00266AB5">
      <w:r>
        <w:t>30/09</w:t>
      </w:r>
      <w:r w:rsidRPr="006B6145">
        <w:t>/20 Chq. No. 6</w:t>
      </w:r>
      <w:r>
        <w:t>82</w:t>
      </w:r>
      <w:r w:rsidRPr="006B6145">
        <w:t xml:space="preserve"> </w:t>
      </w:r>
      <w:r>
        <w:t>VisionICT – Website compliance (new legislation)</w:t>
      </w:r>
      <w:r>
        <w:tab/>
      </w:r>
      <w:r>
        <w:tab/>
        <w:t>£54.00</w:t>
      </w:r>
      <w:r>
        <w:tab/>
      </w:r>
      <w:r>
        <w:tab/>
      </w:r>
      <w:r>
        <w:tab/>
      </w:r>
      <w:r w:rsidRPr="006B6145">
        <w:tab/>
      </w:r>
    </w:p>
    <w:p w:rsidR="00266AB5" w:rsidRDefault="00266AB5" w:rsidP="00266AB5">
      <w:r w:rsidRPr="00D11C4F">
        <w:rPr>
          <w:b/>
        </w:rPr>
        <w:t>**</w:t>
      </w:r>
      <w:r>
        <w:t>Please note this balance will have increased substantially as the 2</w:t>
      </w:r>
      <w:r w:rsidRPr="00D11C4F">
        <w:rPr>
          <w:vertAlign w:val="superscript"/>
        </w:rPr>
        <w:t>nd</w:t>
      </w:r>
      <w:r>
        <w:t xml:space="preserve"> Precept payment was received during September (statements not issued for another week) – the Precept payment was £6,211.00</w:t>
      </w:r>
    </w:p>
    <w:p w:rsidR="00497528" w:rsidRDefault="00497528" w:rsidP="00C4527E">
      <w:pPr>
        <w:rPr>
          <w:rFonts w:ascii="Arial" w:hAnsi="Arial" w:cs="Arial"/>
          <w:sz w:val="24"/>
          <w:szCs w:val="24"/>
        </w:rPr>
      </w:pPr>
      <w:r>
        <w:rPr>
          <w:rFonts w:ascii="Arial" w:hAnsi="Arial" w:cs="Arial"/>
          <w:sz w:val="24"/>
          <w:szCs w:val="24"/>
        </w:rPr>
        <w:t xml:space="preserve">The Clerk informed the Council that the Internal Audit had </w:t>
      </w:r>
      <w:r w:rsidR="00CC1A08">
        <w:rPr>
          <w:rFonts w:ascii="Arial" w:hAnsi="Arial" w:cs="Arial"/>
          <w:sz w:val="24"/>
          <w:szCs w:val="24"/>
        </w:rPr>
        <w:t>been completed and was satisfactory.</w:t>
      </w:r>
    </w:p>
    <w:p w:rsidR="00497528" w:rsidRDefault="00497528" w:rsidP="00C4527E">
      <w:pPr>
        <w:rPr>
          <w:rFonts w:ascii="Arial" w:hAnsi="Arial" w:cs="Arial"/>
          <w:sz w:val="24"/>
          <w:szCs w:val="24"/>
        </w:rPr>
      </w:pPr>
      <w:r>
        <w:rPr>
          <w:rFonts w:ascii="Arial" w:hAnsi="Arial" w:cs="Arial"/>
          <w:sz w:val="24"/>
          <w:szCs w:val="24"/>
        </w:rPr>
        <w:t>There had been no requests or questions received from members of the public.</w:t>
      </w:r>
    </w:p>
    <w:p w:rsidR="0049385A" w:rsidRDefault="00C4527E" w:rsidP="00C4527E">
      <w:pPr>
        <w:rPr>
          <w:rFonts w:ascii="Arial" w:hAnsi="Arial" w:cs="Arial"/>
          <w:sz w:val="24"/>
          <w:szCs w:val="24"/>
        </w:rPr>
      </w:pPr>
      <w:r>
        <w:rPr>
          <w:rFonts w:ascii="Arial" w:hAnsi="Arial" w:cs="Arial"/>
          <w:sz w:val="24"/>
          <w:szCs w:val="24"/>
        </w:rPr>
        <w:t>The Clerk informed the Councillors that an invoice had been received for the purchase of a strimmer and other expenses incurred by the Church. None of these expenses had been previously discussed nor the purchase authorised, as such, the Clerk/RFO had been unable to assist with payment. It was agreed that this would be discussed at the next meeting within the Clerk’s Report.</w:t>
      </w:r>
    </w:p>
    <w:p w:rsidR="0049385A" w:rsidRDefault="0049385A" w:rsidP="0049385A">
      <w:pPr>
        <w:pStyle w:val="ListParagraph"/>
        <w:numPr>
          <w:ilvl w:val="0"/>
          <w:numId w:val="2"/>
        </w:numPr>
        <w:rPr>
          <w:rFonts w:ascii="Arial" w:hAnsi="Arial" w:cs="Arial"/>
          <w:sz w:val="24"/>
          <w:szCs w:val="24"/>
        </w:rPr>
      </w:pPr>
      <w:r>
        <w:rPr>
          <w:rFonts w:ascii="Arial" w:hAnsi="Arial" w:cs="Arial"/>
          <w:b/>
          <w:sz w:val="24"/>
          <w:szCs w:val="24"/>
          <w:u w:val="single"/>
        </w:rPr>
        <w:t>(05.</w:t>
      </w:r>
      <w:r w:rsidR="00CC1A08">
        <w:rPr>
          <w:rFonts w:ascii="Arial" w:hAnsi="Arial" w:cs="Arial"/>
          <w:b/>
          <w:sz w:val="24"/>
          <w:szCs w:val="24"/>
          <w:u w:val="single"/>
        </w:rPr>
        <w:t>10</w:t>
      </w:r>
      <w:r w:rsidR="00E76F14">
        <w:rPr>
          <w:rFonts w:ascii="Arial" w:hAnsi="Arial" w:cs="Arial"/>
          <w:b/>
          <w:sz w:val="24"/>
          <w:szCs w:val="24"/>
          <w:u w:val="single"/>
        </w:rPr>
        <w:t xml:space="preserve">.20) District </w:t>
      </w:r>
      <w:r>
        <w:rPr>
          <w:rFonts w:ascii="Arial" w:hAnsi="Arial" w:cs="Arial"/>
          <w:b/>
          <w:sz w:val="24"/>
          <w:szCs w:val="24"/>
          <w:u w:val="single"/>
        </w:rPr>
        <w:t xml:space="preserve">Report: </w:t>
      </w:r>
      <w:r w:rsidR="00E76F14">
        <w:rPr>
          <w:rFonts w:ascii="Arial" w:hAnsi="Arial" w:cs="Arial"/>
          <w:sz w:val="24"/>
          <w:szCs w:val="24"/>
        </w:rPr>
        <w:t xml:space="preserve">Cllr. Birch provided an update for the NDP that the Barns at Great Court Farm had been the subject of an HE and BAT survey submission and as such the demolition had been refused until a BAT </w:t>
      </w:r>
      <w:r w:rsidR="00FC3C9F">
        <w:rPr>
          <w:rFonts w:ascii="Arial" w:hAnsi="Arial" w:cs="Arial"/>
          <w:sz w:val="24"/>
          <w:szCs w:val="24"/>
        </w:rPr>
        <w:t>survey</w:t>
      </w:r>
      <w:r w:rsidR="00E76F14">
        <w:rPr>
          <w:rFonts w:ascii="Arial" w:hAnsi="Arial" w:cs="Arial"/>
          <w:sz w:val="24"/>
          <w:szCs w:val="24"/>
        </w:rPr>
        <w:t xml:space="preserve"> had been carried out. </w:t>
      </w:r>
    </w:p>
    <w:p w:rsidR="00C6364C" w:rsidRDefault="00E76F14" w:rsidP="00E76F14">
      <w:pPr>
        <w:pStyle w:val="ListParagraph"/>
        <w:rPr>
          <w:rFonts w:ascii="Arial" w:hAnsi="Arial" w:cs="Arial"/>
          <w:sz w:val="24"/>
          <w:szCs w:val="24"/>
        </w:rPr>
      </w:pPr>
      <w:r>
        <w:rPr>
          <w:rFonts w:ascii="Arial" w:hAnsi="Arial" w:cs="Arial"/>
          <w:sz w:val="24"/>
          <w:szCs w:val="24"/>
        </w:rPr>
        <w:t>Cllr. Birch stated that a new river turning bay running alongside Longmarsh was in the early stages and that further consultation was being sought with the Rowing Club.</w:t>
      </w:r>
      <w:r w:rsidR="00C6364C">
        <w:rPr>
          <w:rFonts w:ascii="Arial" w:hAnsi="Arial" w:cs="Arial"/>
          <w:sz w:val="24"/>
          <w:szCs w:val="24"/>
        </w:rPr>
        <w:t xml:space="preserve"> There were further reports from Cllrs. Hawkins and Cllr. Rose. The latter referring to new recycling dates and times changes which are available on SHDC website. </w:t>
      </w:r>
    </w:p>
    <w:p w:rsidR="00E76F14" w:rsidRDefault="00C6364C" w:rsidP="00E76F14">
      <w:pPr>
        <w:pStyle w:val="ListParagraph"/>
        <w:rPr>
          <w:rFonts w:ascii="Arial" w:hAnsi="Arial" w:cs="Arial"/>
          <w:sz w:val="24"/>
          <w:szCs w:val="24"/>
        </w:rPr>
      </w:pPr>
      <w:r>
        <w:rPr>
          <w:rFonts w:ascii="Arial" w:hAnsi="Arial" w:cs="Arial"/>
          <w:sz w:val="24"/>
          <w:szCs w:val="24"/>
        </w:rPr>
        <w:t>The new Planning Reforms were going to significantly impact on rural area. Full report to be sourced and given to Cllr. Mills.</w:t>
      </w:r>
      <w:r w:rsidR="00AC4F11">
        <w:rPr>
          <w:rFonts w:ascii="Arial" w:hAnsi="Arial" w:cs="Arial"/>
          <w:sz w:val="24"/>
          <w:szCs w:val="24"/>
        </w:rPr>
        <w:t xml:space="preserve"> Cllr. Birch encouraged the Councillors to write to the MP Anthony Mangall direct regarding this disastrous consequences of the new Planning Reforms. </w:t>
      </w:r>
    </w:p>
    <w:p w:rsidR="00FC3C9F" w:rsidRDefault="00AC4F11" w:rsidP="00E76F14">
      <w:pPr>
        <w:pStyle w:val="ListParagraph"/>
        <w:rPr>
          <w:rFonts w:ascii="Arial" w:hAnsi="Arial" w:cs="Arial"/>
          <w:sz w:val="24"/>
          <w:szCs w:val="24"/>
        </w:rPr>
      </w:pPr>
      <w:r>
        <w:rPr>
          <w:rFonts w:ascii="Arial" w:hAnsi="Arial" w:cs="Arial"/>
          <w:sz w:val="24"/>
          <w:szCs w:val="24"/>
        </w:rPr>
        <w:t>Cllr. Luker asked Cllr. Birch where the £400,000 which had been allocated by the Executive for Climate Change, this question was also endorsed by Cllr. Misselbrook. Cllr. Birch stated that the £400,000 was still in place and that SHDC had now employed a Climate Change Officer and that SHDC were totally committed to tackling Climate Change</w:t>
      </w:r>
    </w:p>
    <w:p w:rsidR="00FC3C9F" w:rsidRDefault="00FC3C9F" w:rsidP="00E76F14">
      <w:pPr>
        <w:pStyle w:val="ListParagraph"/>
        <w:rPr>
          <w:rFonts w:ascii="Arial" w:hAnsi="Arial" w:cs="Arial"/>
          <w:sz w:val="24"/>
          <w:szCs w:val="24"/>
        </w:rPr>
      </w:pPr>
    </w:p>
    <w:p w:rsidR="00AC4F11" w:rsidRPr="00E76F14" w:rsidRDefault="00AC4F11" w:rsidP="00E76F14">
      <w:pPr>
        <w:pStyle w:val="ListParagraph"/>
        <w:rPr>
          <w:rFonts w:ascii="Arial" w:hAnsi="Arial" w:cs="Arial"/>
          <w:sz w:val="24"/>
          <w:szCs w:val="24"/>
        </w:rPr>
      </w:pPr>
      <w:r>
        <w:rPr>
          <w:rFonts w:ascii="Arial" w:hAnsi="Arial" w:cs="Arial"/>
          <w:sz w:val="24"/>
          <w:szCs w:val="24"/>
        </w:rPr>
        <w:t xml:space="preserve">. </w:t>
      </w:r>
    </w:p>
    <w:p w:rsidR="00A24C8A" w:rsidRPr="00FC3C9F" w:rsidRDefault="00131E37" w:rsidP="00A24C8A">
      <w:pPr>
        <w:pStyle w:val="ListParagraph"/>
        <w:numPr>
          <w:ilvl w:val="0"/>
          <w:numId w:val="2"/>
        </w:numPr>
        <w:rPr>
          <w:rFonts w:ascii="Arial" w:hAnsi="Arial" w:cs="Arial"/>
          <w:b/>
          <w:sz w:val="24"/>
          <w:szCs w:val="24"/>
          <w:u w:val="single"/>
        </w:rPr>
      </w:pPr>
      <w:r w:rsidRPr="00CC1A08">
        <w:rPr>
          <w:rFonts w:ascii="Arial" w:hAnsi="Arial" w:cs="Arial"/>
          <w:b/>
          <w:sz w:val="24"/>
          <w:szCs w:val="24"/>
          <w:u w:val="single"/>
        </w:rPr>
        <w:lastRenderedPageBreak/>
        <w:t>(06.</w:t>
      </w:r>
      <w:r w:rsidR="00CC1A08" w:rsidRPr="00CC1A08">
        <w:rPr>
          <w:rFonts w:ascii="Arial" w:hAnsi="Arial" w:cs="Arial"/>
          <w:b/>
          <w:sz w:val="24"/>
          <w:szCs w:val="24"/>
          <w:u w:val="single"/>
        </w:rPr>
        <w:t>10</w:t>
      </w:r>
      <w:r w:rsidRPr="00CC1A08">
        <w:rPr>
          <w:rFonts w:ascii="Arial" w:hAnsi="Arial" w:cs="Arial"/>
          <w:b/>
          <w:sz w:val="24"/>
          <w:szCs w:val="24"/>
          <w:u w:val="single"/>
        </w:rPr>
        <w:t xml:space="preserve">.20)  </w:t>
      </w:r>
      <w:r w:rsidR="00A24C8A" w:rsidRPr="00CC1A08">
        <w:rPr>
          <w:rFonts w:ascii="Arial" w:hAnsi="Arial" w:cs="Arial"/>
          <w:b/>
          <w:sz w:val="24"/>
          <w:szCs w:val="24"/>
          <w:u w:val="single"/>
        </w:rPr>
        <w:t>Police Report:</w:t>
      </w:r>
      <w:r w:rsidR="00A24C8A" w:rsidRPr="00CC1A08">
        <w:rPr>
          <w:rFonts w:ascii="Arial" w:hAnsi="Arial" w:cs="Arial"/>
          <w:sz w:val="24"/>
          <w:szCs w:val="24"/>
        </w:rPr>
        <w:t xml:space="preserve">  </w:t>
      </w:r>
      <w:r w:rsidR="00C6364C">
        <w:rPr>
          <w:rFonts w:ascii="Arial" w:hAnsi="Arial" w:cs="Arial"/>
          <w:sz w:val="24"/>
          <w:szCs w:val="24"/>
        </w:rPr>
        <w:t xml:space="preserve">The Clerk reported that Sgt. Perrin was hoping to arrange a virtual ‘all parish council’ meeting once a month to discuss issues as it was impossible to attend each individual meeting. Hopefully there will be an update for the next meeting. </w:t>
      </w:r>
    </w:p>
    <w:p w:rsidR="00FC3C9F" w:rsidRPr="00FC3C9F" w:rsidRDefault="00FC3C9F" w:rsidP="00FC3C9F">
      <w:pPr>
        <w:rPr>
          <w:rFonts w:ascii="Arial" w:hAnsi="Arial" w:cs="Arial"/>
          <w:b/>
          <w:sz w:val="24"/>
          <w:szCs w:val="24"/>
          <w:u w:val="single"/>
        </w:rPr>
      </w:pPr>
    </w:p>
    <w:p w:rsidR="00CC1A08" w:rsidRDefault="00131E37" w:rsidP="00A24C8A">
      <w:pPr>
        <w:pStyle w:val="ListParagraph"/>
        <w:numPr>
          <w:ilvl w:val="0"/>
          <w:numId w:val="2"/>
        </w:numPr>
        <w:rPr>
          <w:rFonts w:ascii="Arial" w:hAnsi="Arial" w:cs="Arial"/>
          <w:sz w:val="24"/>
          <w:szCs w:val="24"/>
        </w:rPr>
      </w:pPr>
      <w:r w:rsidRPr="00CC1A08">
        <w:rPr>
          <w:rFonts w:ascii="Arial" w:hAnsi="Arial" w:cs="Arial"/>
          <w:b/>
          <w:sz w:val="24"/>
          <w:szCs w:val="24"/>
          <w:u w:val="single"/>
        </w:rPr>
        <w:t>(07.</w:t>
      </w:r>
      <w:r w:rsidR="00833FF5">
        <w:rPr>
          <w:rFonts w:ascii="Arial" w:hAnsi="Arial" w:cs="Arial"/>
          <w:b/>
          <w:sz w:val="24"/>
          <w:szCs w:val="24"/>
          <w:u w:val="single"/>
        </w:rPr>
        <w:t>10</w:t>
      </w:r>
      <w:r w:rsidRPr="00CC1A08">
        <w:rPr>
          <w:rFonts w:ascii="Arial" w:hAnsi="Arial" w:cs="Arial"/>
          <w:b/>
          <w:sz w:val="24"/>
          <w:szCs w:val="24"/>
          <w:u w:val="single"/>
        </w:rPr>
        <w:t xml:space="preserve">.20) </w:t>
      </w:r>
      <w:r w:rsidR="00A24C8A" w:rsidRPr="00CC1A08">
        <w:rPr>
          <w:rFonts w:ascii="Arial" w:hAnsi="Arial" w:cs="Arial"/>
          <w:b/>
          <w:sz w:val="24"/>
          <w:szCs w:val="24"/>
          <w:u w:val="single"/>
        </w:rPr>
        <w:t>Date of Next Meeting:</w:t>
      </w:r>
      <w:r w:rsidR="00A24C8A" w:rsidRPr="00CC1A08">
        <w:rPr>
          <w:rFonts w:ascii="Arial" w:hAnsi="Arial" w:cs="Arial"/>
          <w:sz w:val="24"/>
          <w:szCs w:val="24"/>
        </w:rPr>
        <w:t xml:space="preserve">  </w:t>
      </w:r>
      <w:r w:rsidR="00CC1A08">
        <w:rPr>
          <w:rFonts w:ascii="Arial" w:hAnsi="Arial" w:cs="Arial"/>
          <w:sz w:val="24"/>
          <w:szCs w:val="24"/>
        </w:rPr>
        <w:t xml:space="preserve">The next Virtual Meeting will </w:t>
      </w:r>
      <w:r w:rsidR="00A24C8A" w:rsidRPr="00CC1A08">
        <w:rPr>
          <w:rFonts w:ascii="Arial" w:hAnsi="Arial" w:cs="Arial"/>
          <w:sz w:val="24"/>
          <w:szCs w:val="24"/>
        </w:rPr>
        <w:t xml:space="preserve"> be on </w:t>
      </w:r>
    </w:p>
    <w:p w:rsidR="00A24C8A" w:rsidRDefault="00A24C8A" w:rsidP="00CC1A08">
      <w:pPr>
        <w:pStyle w:val="ListParagraph"/>
        <w:rPr>
          <w:rFonts w:ascii="Arial" w:hAnsi="Arial" w:cs="Arial"/>
          <w:sz w:val="24"/>
          <w:szCs w:val="24"/>
        </w:rPr>
      </w:pPr>
      <w:r w:rsidRPr="00CC1A08">
        <w:rPr>
          <w:rFonts w:ascii="Arial" w:hAnsi="Arial" w:cs="Arial"/>
          <w:sz w:val="24"/>
          <w:szCs w:val="24"/>
        </w:rPr>
        <w:t xml:space="preserve">THURSDAY </w:t>
      </w:r>
      <w:r w:rsidR="00CC1A08" w:rsidRPr="00CC1A08">
        <w:rPr>
          <w:rFonts w:ascii="Arial" w:hAnsi="Arial" w:cs="Arial"/>
          <w:sz w:val="24"/>
          <w:szCs w:val="24"/>
        </w:rPr>
        <w:t>26th</w:t>
      </w:r>
      <w:r w:rsidR="00CC1A08">
        <w:rPr>
          <w:rFonts w:ascii="Arial" w:hAnsi="Arial" w:cs="Arial"/>
          <w:sz w:val="24"/>
          <w:szCs w:val="24"/>
          <w:vertAlign w:val="superscript"/>
        </w:rPr>
        <w:t xml:space="preserve">  </w:t>
      </w:r>
      <w:r w:rsidR="00CC1A08">
        <w:rPr>
          <w:rFonts w:ascii="Arial" w:hAnsi="Arial" w:cs="Arial"/>
          <w:sz w:val="24"/>
          <w:szCs w:val="24"/>
        </w:rPr>
        <w:t>NOVEMBER</w:t>
      </w:r>
      <w:r w:rsidRPr="00CC1A08">
        <w:rPr>
          <w:rFonts w:ascii="Arial" w:hAnsi="Arial" w:cs="Arial"/>
          <w:sz w:val="24"/>
          <w:szCs w:val="24"/>
        </w:rPr>
        <w:t xml:space="preserve"> 2020 @ 7.30pm</w:t>
      </w:r>
    </w:p>
    <w:p w:rsidR="00A24C8A" w:rsidRDefault="00A24C8A" w:rsidP="00A24C8A">
      <w:pPr>
        <w:pStyle w:val="ListParagraph"/>
        <w:rPr>
          <w:rFonts w:ascii="Arial" w:hAnsi="Arial" w:cs="Arial"/>
          <w:b/>
          <w:sz w:val="24"/>
          <w:szCs w:val="24"/>
          <w:u w:val="single"/>
        </w:rPr>
      </w:pPr>
    </w:p>
    <w:p w:rsidR="00A24C8A" w:rsidRDefault="00887BE6" w:rsidP="00A24C8A">
      <w:pPr>
        <w:pStyle w:val="ListParagraph"/>
        <w:rPr>
          <w:rFonts w:ascii="Arial" w:hAnsi="Arial" w:cs="Arial"/>
          <w:sz w:val="24"/>
          <w:szCs w:val="24"/>
        </w:rPr>
      </w:pPr>
      <w:r>
        <w:rPr>
          <w:rFonts w:ascii="Arial" w:hAnsi="Arial" w:cs="Arial"/>
          <w:sz w:val="24"/>
          <w:szCs w:val="24"/>
        </w:rPr>
        <w:t>The meeting closed at 20:38</w:t>
      </w:r>
      <w:r w:rsidR="00A24C8A">
        <w:rPr>
          <w:rFonts w:ascii="Arial" w:hAnsi="Arial" w:cs="Arial"/>
          <w:sz w:val="24"/>
          <w:szCs w:val="24"/>
        </w:rPr>
        <w:t>hrs</w:t>
      </w:r>
    </w:p>
    <w:p w:rsidR="00375752" w:rsidRDefault="00375752" w:rsidP="00A24C8A">
      <w:pPr>
        <w:pStyle w:val="ListParagraph"/>
        <w:rPr>
          <w:rFonts w:ascii="Arial" w:hAnsi="Arial" w:cs="Arial"/>
          <w:sz w:val="24"/>
          <w:szCs w:val="24"/>
        </w:rPr>
      </w:pPr>
    </w:p>
    <w:p w:rsidR="00375752" w:rsidRDefault="00375752" w:rsidP="00A24C8A">
      <w:pPr>
        <w:pStyle w:val="ListParagraph"/>
        <w:rPr>
          <w:rFonts w:ascii="Arial" w:hAnsi="Arial" w:cs="Arial"/>
          <w:sz w:val="24"/>
          <w:szCs w:val="24"/>
        </w:rPr>
      </w:pPr>
      <w:r>
        <w:rPr>
          <w:rFonts w:ascii="Arial" w:hAnsi="Arial" w:cs="Arial"/>
          <w:sz w:val="24"/>
          <w:szCs w:val="24"/>
        </w:rPr>
        <w:t xml:space="preserve">Signed:...............................................................Date: </w:t>
      </w:r>
      <w:r w:rsidR="00CC1A08">
        <w:rPr>
          <w:rFonts w:ascii="Arial" w:hAnsi="Arial" w:cs="Arial"/>
          <w:sz w:val="24"/>
          <w:szCs w:val="24"/>
        </w:rPr>
        <w:t>26</w:t>
      </w:r>
      <w:r w:rsidR="00CC1A08" w:rsidRPr="00CC1A08">
        <w:rPr>
          <w:rFonts w:ascii="Arial" w:hAnsi="Arial" w:cs="Arial"/>
          <w:sz w:val="24"/>
          <w:szCs w:val="24"/>
          <w:vertAlign w:val="superscript"/>
        </w:rPr>
        <w:t>th</w:t>
      </w:r>
      <w:r w:rsidR="00CC1A08">
        <w:rPr>
          <w:rFonts w:ascii="Arial" w:hAnsi="Arial" w:cs="Arial"/>
          <w:sz w:val="24"/>
          <w:szCs w:val="24"/>
        </w:rPr>
        <w:t xml:space="preserve"> November</w:t>
      </w:r>
      <w:r w:rsidR="00E93401">
        <w:rPr>
          <w:rFonts w:ascii="Arial" w:hAnsi="Arial" w:cs="Arial"/>
          <w:sz w:val="24"/>
          <w:szCs w:val="24"/>
        </w:rPr>
        <w:t xml:space="preserve"> 2020</w:t>
      </w:r>
      <w:r>
        <w:rPr>
          <w:rFonts w:ascii="Arial" w:hAnsi="Arial" w:cs="Arial"/>
          <w:sz w:val="24"/>
          <w:szCs w:val="24"/>
        </w:rPr>
        <w:t xml:space="preserve"> </w:t>
      </w:r>
    </w:p>
    <w:p w:rsidR="00375752" w:rsidRPr="00A24C8A" w:rsidRDefault="00375752" w:rsidP="00A24C8A">
      <w:pPr>
        <w:pStyle w:val="ListParagraph"/>
        <w:rPr>
          <w:rFonts w:ascii="Arial" w:hAnsi="Arial" w:cs="Arial"/>
          <w:sz w:val="24"/>
          <w:szCs w:val="24"/>
        </w:rPr>
      </w:pPr>
      <w:r>
        <w:rPr>
          <w:rFonts w:ascii="Arial" w:hAnsi="Arial" w:cs="Arial"/>
          <w:sz w:val="24"/>
          <w:szCs w:val="24"/>
        </w:rPr>
        <w:t>Chairman – Cllr. Mills</w:t>
      </w:r>
    </w:p>
    <w:sectPr w:rsidR="00375752" w:rsidRPr="00A24C8A" w:rsidSect="00375752">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931E50"/>
    <w:multiLevelType w:val="hybridMultilevel"/>
    <w:tmpl w:val="8A52EC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9F53C39"/>
    <w:multiLevelType w:val="hybridMultilevel"/>
    <w:tmpl w:val="AA504E58"/>
    <w:lvl w:ilvl="0" w:tplc="FAE8595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45620F"/>
    <w:rsid w:val="00131E37"/>
    <w:rsid w:val="00145F5C"/>
    <w:rsid w:val="001E3BEB"/>
    <w:rsid w:val="00266AB5"/>
    <w:rsid w:val="002F0408"/>
    <w:rsid w:val="00375752"/>
    <w:rsid w:val="003C07E3"/>
    <w:rsid w:val="0045620F"/>
    <w:rsid w:val="0049385A"/>
    <w:rsid w:val="00497528"/>
    <w:rsid w:val="007017DC"/>
    <w:rsid w:val="00833FF5"/>
    <w:rsid w:val="00882A5F"/>
    <w:rsid w:val="00887BE6"/>
    <w:rsid w:val="008C6409"/>
    <w:rsid w:val="00A24C8A"/>
    <w:rsid w:val="00AC4F11"/>
    <w:rsid w:val="00C4527E"/>
    <w:rsid w:val="00C6364C"/>
    <w:rsid w:val="00CC1A08"/>
    <w:rsid w:val="00CC28DC"/>
    <w:rsid w:val="00DE67F7"/>
    <w:rsid w:val="00E06F80"/>
    <w:rsid w:val="00E4764D"/>
    <w:rsid w:val="00E5066F"/>
    <w:rsid w:val="00E6723C"/>
    <w:rsid w:val="00E76F14"/>
    <w:rsid w:val="00E93401"/>
    <w:rsid w:val="00F9311B"/>
    <w:rsid w:val="00FC3C9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8D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620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304</TotalTime>
  <Pages>3</Pages>
  <Words>852</Words>
  <Characters>4863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Susie</dc:creator>
  <cp:lastModifiedBy>Susie</cp:lastModifiedBy>
  <cp:revision>18</cp:revision>
  <cp:lastPrinted>2020-11-19T11:05:00Z</cp:lastPrinted>
  <dcterms:created xsi:type="dcterms:W3CDTF">2020-07-17T08:28:00Z</dcterms:created>
  <dcterms:modified xsi:type="dcterms:W3CDTF">2020-11-19T11:08:00Z</dcterms:modified>
</cp:coreProperties>
</file>