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892B" w14:textId="39459B5F" w:rsidR="00B532A3" w:rsidRDefault="00AF4BB2" w:rsidP="00AF4BB2">
      <w:pPr>
        <w:jc w:val="center"/>
        <w:rPr>
          <w:rFonts w:ascii="Arial" w:hAnsi="Arial" w:cs="Arial"/>
          <w:b/>
          <w:sz w:val="36"/>
          <w:szCs w:val="36"/>
          <w:u w:val="single"/>
        </w:rPr>
      </w:pPr>
      <w:r w:rsidRPr="00AF4BB2">
        <w:rPr>
          <w:rFonts w:ascii="Arial" w:hAnsi="Arial" w:cs="Arial"/>
          <w:b/>
          <w:sz w:val="36"/>
          <w:szCs w:val="36"/>
          <w:u w:val="single"/>
        </w:rPr>
        <w:t>BERRY POMEROY PARISH COUNCIL</w:t>
      </w:r>
    </w:p>
    <w:p w14:paraId="37A6F1E4" w14:textId="1378DC3E" w:rsidR="00AF4BB2" w:rsidRDefault="00AF4BB2" w:rsidP="006D4BD6">
      <w:pPr>
        <w:jc w:val="center"/>
        <w:rPr>
          <w:rFonts w:ascii="Arial" w:hAnsi="Arial" w:cs="Arial"/>
          <w:sz w:val="36"/>
          <w:szCs w:val="36"/>
        </w:rPr>
      </w:pPr>
      <w:r>
        <w:rPr>
          <w:rFonts w:ascii="Arial" w:hAnsi="Arial" w:cs="Arial"/>
          <w:sz w:val="36"/>
          <w:szCs w:val="36"/>
        </w:rPr>
        <w:t xml:space="preserve">Minutes of the Meeting of Berry Pomeroy Parish Council on Thursday </w:t>
      </w:r>
      <w:r w:rsidR="006F4344">
        <w:rPr>
          <w:rFonts w:ascii="Arial" w:hAnsi="Arial" w:cs="Arial"/>
          <w:sz w:val="36"/>
          <w:szCs w:val="36"/>
        </w:rPr>
        <w:t>13</w:t>
      </w:r>
      <w:r w:rsidR="006F4344" w:rsidRPr="006F4344">
        <w:rPr>
          <w:rFonts w:ascii="Arial" w:hAnsi="Arial" w:cs="Arial"/>
          <w:sz w:val="36"/>
          <w:szCs w:val="36"/>
          <w:vertAlign w:val="superscript"/>
        </w:rPr>
        <w:t>TH</w:t>
      </w:r>
      <w:r w:rsidR="006F4344">
        <w:rPr>
          <w:rFonts w:ascii="Arial" w:hAnsi="Arial" w:cs="Arial"/>
          <w:sz w:val="36"/>
          <w:szCs w:val="36"/>
        </w:rPr>
        <w:t xml:space="preserve"> February</w:t>
      </w:r>
      <w:r w:rsidR="006D4BD6">
        <w:rPr>
          <w:rFonts w:ascii="Arial" w:hAnsi="Arial" w:cs="Arial"/>
          <w:sz w:val="36"/>
          <w:szCs w:val="36"/>
        </w:rPr>
        <w:t xml:space="preserve"> 2020</w:t>
      </w:r>
      <w:r w:rsidR="00A22BD7">
        <w:rPr>
          <w:rFonts w:ascii="Arial" w:hAnsi="Arial" w:cs="Arial"/>
          <w:sz w:val="36"/>
          <w:szCs w:val="36"/>
        </w:rPr>
        <w:t xml:space="preserve"> in Berry Pomeroy Village Hall</w:t>
      </w:r>
    </w:p>
    <w:p w14:paraId="1A9A854E" w14:textId="77777777" w:rsidR="002527FD" w:rsidRDefault="00AF4BB2" w:rsidP="00AF4BB2">
      <w:pPr>
        <w:rPr>
          <w:rFonts w:ascii="Arial" w:hAnsi="Arial" w:cs="Arial"/>
          <w:sz w:val="24"/>
          <w:szCs w:val="24"/>
        </w:rPr>
      </w:pPr>
      <w:r>
        <w:rPr>
          <w:rFonts w:ascii="Arial" w:hAnsi="Arial" w:cs="Arial"/>
          <w:b/>
          <w:sz w:val="24"/>
          <w:szCs w:val="24"/>
          <w:u w:val="single"/>
        </w:rPr>
        <w:t>PRESENT:</w:t>
      </w:r>
      <w:r w:rsidR="002527FD">
        <w:rPr>
          <w:rFonts w:ascii="Arial" w:hAnsi="Arial" w:cs="Arial"/>
          <w:sz w:val="24"/>
          <w:szCs w:val="24"/>
        </w:rPr>
        <w:tab/>
        <w:t xml:space="preserve">Cllr. John Mills (Chairman), </w:t>
      </w:r>
      <w:r>
        <w:rPr>
          <w:rFonts w:ascii="Arial" w:hAnsi="Arial" w:cs="Arial"/>
          <w:sz w:val="24"/>
          <w:szCs w:val="24"/>
        </w:rPr>
        <w:t>Cllr. David Hoo</w:t>
      </w:r>
      <w:r w:rsidR="002527FD">
        <w:rPr>
          <w:rFonts w:ascii="Arial" w:hAnsi="Arial" w:cs="Arial"/>
          <w:sz w:val="24"/>
          <w:szCs w:val="24"/>
        </w:rPr>
        <w:t>per (Vice- Chairman)</w:t>
      </w:r>
    </w:p>
    <w:p w14:paraId="34F8D422" w14:textId="5CA7A70D" w:rsidR="002527FD" w:rsidRDefault="00083F8F" w:rsidP="00AF4BB2">
      <w:pPr>
        <w:rPr>
          <w:rFonts w:ascii="Arial" w:hAnsi="Arial" w:cs="Arial"/>
          <w:sz w:val="24"/>
          <w:szCs w:val="24"/>
        </w:rPr>
      </w:pPr>
      <w:r>
        <w:rPr>
          <w:rFonts w:ascii="Arial" w:hAnsi="Arial" w:cs="Arial"/>
          <w:sz w:val="24"/>
          <w:szCs w:val="24"/>
        </w:rPr>
        <w:t>Cllr. Nichola Boughton, Cllr</w:t>
      </w:r>
      <w:r w:rsidR="002527FD">
        <w:rPr>
          <w:rFonts w:ascii="Arial" w:hAnsi="Arial" w:cs="Arial"/>
          <w:sz w:val="24"/>
          <w:szCs w:val="24"/>
        </w:rPr>
        <w:t xml:space="preserve">. Sue </w:t>
      </w:r>
      <w:proofErr w:type="spellStart"/>
      <w:r w:rsidR="002527FD">
        <w:rPr>
          <w:rFonts w:ascii="Arial" w:hAnsi="Arial" w:cs="Arial"/>
          <w:sz w:val="24"/>
          <w:szCs w:val="24"/>
        </w:rPr>
        <w:t>Misselbrook</w:t>
      </w:r>
      <w:proofErr w:type="spellEnd"/>
      <w:r w:rsidR="002527FD">
        <w:rPr>
          <w:rFonts w:ascii="Arial" w:hAnsi="Arial" w:cs="Arial"/>
          <w:sz w:val="24"/>
          <w:szCs w:val="24"/>
        </w:rPr>
        <w:t xml:space="preserve">, </w:t>
      </w:r>
      <w:r w:rsidR="00755404">
        <w:rPr>
          <w:rFonts w:ascii="Arial" w:hAnsi="Arial" w:cs="Arial"/>
          <w:sz w:val="24"/>
          <w:szCs w:val="24"/>
        </w:rPr>
        <w:t xml:space="preserve">Cllr. Colin </w:t>
      </w:r>
      <w:proofErr w:type="spellStart"/>
      <w:r w:rsidR="00755404">
        <w:rPr>
          <w:rFonts w:ascii="Arial" w:hAnsi="Arial" w:cs="Arial"/>
          <w:sz w:val="24"/>
          <w:szCs w:val="24"/>
        </w:rPr>
        <w:t>Luker</w:t>
      </w:r>
      <w:proofErr w:type="spellEnd"/>
      <w:r w:rsidR="00755404">
        <w:rPr>
          <w:rFonts w:ascii="Arial" w:hAnsi="Arial" w:cs="Arial"/>
          <w:sz w:val="24"/>
          <w:szCs w:val="24"/>
        </w:rPr>
        <w:t xml:space="preserve">.  </w:t>
      </w:r>
      <w:r w:rsidR="00AF4BB2">
        <w:rPr>
          <w:rFonts w:ascii="Arial" w:hAnsi="Arial" w:cs="Arial"/>
          <w:sz w:val="24"/>
          <w:szCs w:val="24"/>
        </w:rPr>
        <w:t>County Cllr. Ja</w:t>
      </w:r>
      <w:r w:rsidR="00DA1654">
        <w:rPr>
          <w:rFonts w:ascii="Arial" w:hAnsi="Arial" w:cs="Arial"/>
          <w:sz w:val="24"/>
          <w:szCs w:val="24"/>
        </w:rPr>
        <w:t>cqui Hodgson</w:t>
      </w:r>
      <w:r w:rsidR="009D1464">
        <w:rPr>
          <w:rFonts w:ascii="Arial" w:hAnsi="Arial" w:cs="Arial"/>
          <w:sz w:val="24"/>
          <w:szCs w:val="24"/>
        </w:rPr>
        <w:t xml:space="preserve"> (arrived 7.40pm)</w:t>
      </w:r>
      <w:r w:rsidR="00177291">
        <w:rPr>
          <w:rFonts w:ascii="Arial" w:hAnsi="Arial" w:cs="Arial"/>
          <w:sz w:val="24"/>
          <w:szCs w:val="24"/>
        </w:rPr>
        <w:t xml:space="preserve">, </w:t>
      </w:r>
      <w:r w:rsidR="009D1464">
        <w:rPr>
          <w:rFonts w:ascii="Arial" w:hAnsi="Arial" w:cs="Arial"/>
          <w:sz w:val="24"/>
          <w:szCs w:val="24"/>
        </w:rPr>
        <w:t xml:space="preserve">Cllr. Jo </w:t>
      </w:r>
      <w:proofErr w:type="spellStart"/>
      <w:r w:rsidR="009D1464">
        <w:rPr>
          <w:rFonts w:ascii="Arial" w:hAnsi="Arial" w:cs="Arial"/>
          <w:sz w:val="24"/>
          <w:szCs w:val="24"/>
        </w:rPr>
        <w:t>Sweett</w:t>
      </w:r>
      <w:proofErr w:type="spellEnd"/>
      <w:r w:rsidR="009D1464">
        <w:rPr>
          <w:rFonts w:ascii="Arial" w:hAnsi="Arial" w:cs="Arial"/>
          <w:sz w:val="24"/>
          <w:szCs w:val="24"/>
        </w:rPr>
        <w:t xml:space="preserve"> (arrived 7.30pm)</w:t>
      </w:r>
      <w:r w:rsidR="006D4BD6">
        <w:rPr>
          <w:rFonts w:ascii="Arial" w:hAnsi="Arial" w:cs="Arial"/>
          <w:sz w:val="24"/>
          <w:szCs w:val="24"/>
        </w:rPr>
        <w:t xml:space="preserve"> Cllr. T Pennington.</w:t>
      </w:r>
    </w:p>
    <w:p w14:paraId="48EEEB2D" w14:textId="77777777" w:rsidR="00F901D7" w:rsidRDefault="00AF4BB2" w:rsidP="00DA1654">
      <w:pPr>
        <w:rPr>
          <w:rFonts w:ascii="Arial" w:hAnsi="Arial" w:cs="Arial"/>
          <w:sz w:val="24"/>
          <w:szCs w:val="24"/>
        </w:rPr>
      </w:pPr>
      <w:r>
        <w:rPr>
          <w:rFonts w:ascii="Arial" w:hAnsi="Arial" w:cs="Arial"/>
          <w:sz w:val="24"/>
          <w:szCs w:val="24"/>
        </w:rPr>
        <w:t xml:space="preserve">The Clerk – Mrs </w:t>
      </w:r>
      <w:r w:rsidR="00CD012B">
        <w:rPr>
          <w:rFonts w:ascii="Arial" w:hAnsi="Arial" w:cs="Arial"/>
          <w:sz w:val="24"/>
          <w:szCs w:val="24"/>
        </w:rPr>
        <w:t xml:space="preserve">Susie Watt.  </w:t>
      </w:r>
    </w:p>
    <w:p w14:paraId="1E1592FF" w14:textId="77777777" w:rsidR="009941EA" w:rsidRDefault="009D1464" w:rsidP="00DA1654">
      <w:pPr>
        <w:rPr>
          <w:rFonts w:ascii="Arial" w:hAnsi="Arial" w:cs="Arial"/>
          <w:bCs/>
          <w:sz w:val="24"/>
          <w:szCs w:val="24"/>
        </w:rPr>
      </w:pPr>
      <w:r>
        <w:rPr>
          <w:rFonts w:ascii="Arial" w:hAnsi="Arial" w:cs="Arial"/>
          <w:bCs/>
          <w:sz w:val="24"/>
          <w:szCs w:val="24"/>
        </w:rPr>
        <w:t>Guests: Cllr. J. Williams, Martin Aldridge &amp; Adrian Parnell.</w:t>
      </w:r>
      <w:r w:rsidR="00DF759D">
        <w:rPr>
          <w:rFonts w:ascii="Arial" w:hAnsi="Arial" w:cs="Arial"/>
          <w:bCs/>
          <w:sz w:val="24"/>
          <w:szCs w:val="24"/>
        </w:rPr>
        <w:t xml:space="preserve">  </w:t>
      </w:r>
    </w:p>
    <w:p w14:paraId="10C0FA7D" w14:textId="311222F6" w:rsidR="00177291" w:rsidRPr="00A22BD7" w:rsidRDefault="00DF759D" w:rsidP="00DA1654">
      <w:pPr>
        <w:rPr>
          <w:rFonts w:ascii="Arial" w:hAnsi="Arial" w:cs="Arial"/>
          <w:bCs/>
          <w:sz w:val="24"/>
          <w:szCs w:val="24"/>
        </w:rPr>
      </w:pPr>
      <w:r>
        <w:rPr>
          <w:rFonts w:ascii="Arial" w:hAnsi="Arial" w:cs="Arial"/>
          <w:bCs/>
          <w:sz w:val="24"/>
          <w:szCs w:val="24"/>
        </w:rPr>
        <w:t>A presentation was made to introduce the Council to plans to create a cycle path from Stoke Gabriel to Totnes which would cut through some of the Berry Pomeroy Parish.  The A385 was a dangerous and hazardous route for cyclists</w:t>
      </w:r>
      <w:r w:rsidR="0048636B">
        <w:rPr>
          <w:rFonts w:ascii="Arial" w:hAnsi="Arial" w:cs="Arial"/>
          <w:bCs/>
          <w:sz w:val="24"/>
          <w:szCs w:val="24"/>
        </w:rPr>
        <w:t xml:space="preserve"> and walkers alike. An original route along </w:t>
      </w:r>
      <w:proofErr w:type="spellStart"/>
      <w:r w:rsidR="0048636B">
        <w:rPr>
          <w:rFonts w:ascii="Arial" w:hAnsi="Arial" w:cs="Arial"/>
          <w:bCs/>
          <w:sz w:val="24"/>
          <w:szCs w:val="24"/>
        </w:rPr>
        <w:t>Longmarsh</w:t>
      </w:r>
      <w:proofErr w:type="spellEnd"/>
      <w:r w:rsidR="0048636B">
        <w:rPr>
          <w:rFonts w:ascii="Arial" w:hAnsi="Arial" w:cs="Arial"/>
          <w:bCs/>
          <w:sz w:val="24"/>
          <w:szCs w:val="24"/>
        </w:rPr>
        <w:t xml:space="preserve"> was not feasible, therefore, the route most likely is from </w:t>
      </w:r>
      <w:proofErr w:type="spellStart"/>
      <w:r w:rsidR="0048636B">
        <w:rPr>
          <w:rFonts w:ascii="Arial" w:hAnsi="Arial" w:cs="Arial"/>
          <w:bCs/>
          <w:sz w:val="24"/>
          <w:szCs w:val="24"/>
        </w:rPr>
        <w:t>Aish</w:t>
      </w:r>
      <w:proofErr w:type="spellEnd"/>
      <w:r w:rsidR="0048636B">
        <w:rPr>
          <w:rFonts w:ascii="Arial" w:hAnsi="Arial" w:cs="Arial"/>
          <w:bCs/>
          <w:sz w:val="24"/>
          <w:szCs w:val="24"/>
        </w:rPr>
        <w:t xml:space="preserve"> to Bridgetown. It is less than 2 miles in length and needs a lot of work doing to it as Highways do not maintain it.  Flooding is still a problem at Fleet Mill so there would be a need for more drainage and resurfacing.  The Group requested the support of Berry Pomeroy Council to include a letter to be sent to the head of Strategic Planning at DCC. It was agreed that this would be an item placed on the agenda at the next meeting of Berry Pomeroy Parish Council.  The Chairman, Cllr. Mills thanked the group for an informative presentation and thank</w:t>
      </w:r>
      <w:r w:rsidR="009941EA">
        <w:rPr>
          <w:rFonts w:ascii="Arial" w:hAnsi="Arial" w:cs="Arial"/>
          <w:bCs/>
          <w:sz w:val="24"/>
          <w:szCs w:val="24"/>
        </w:rPr>
        <w:t>ed</w:t>
      </w:r>
      <w:r w:rsidR="0048636B">
        <w:rPr>
          <w:rFonts w:ascii="Arial" w:hAnsi="Arial" w:cs="Arial"/>
          <w:bCs/>
          <w:sz w:val="24"/>
          <w:szCs w:val="24"/>
        </w:rPr>
        <w:t xml:space="preserve"> them for attending.</w:t>
      </w:r>
    </w:p>
    <w:p w14:paraId="44BF44C0" w14:textId="0379F0B7" w:rsidR="00687DE6" w:rsidRPr="00CD012B" w:rsidRDefault="00687DE6" w:rsidP="00231E82">
      <w:pPr>
        <w:rPr>
          <w:rFonts w:ascii="Arial" w:hAnsi="Arial" w:cs="Arial"/>
          <w:b/>
          <w:sz w:val="24"/>
          <w:szCs w:val="24"/>
        </w:rPr>
      </w:pPr>
      <w:r w:rsidRPr="00CD012B">
        <w:rPr>
          <w:rFonts w:ascii="Arial" w:hAnsi="Arial" w:cs="Arial"/>
          <w:b/>
          <w:sz w:val="24"/>
          <w:szCs w:val="24"/>
          <w:u w:val="single"/>
        </w:rPr>
        <w:t>APOLOGIES:</w:t>
      </w:r>
      <w:r w:rsidRPr="00CD012B">
        <w:rPr>
          <w:rFonts w:ascii="Arial" w:hAnsi="Arial" w:cs="Arial"/>
          <w:sz w:val="24"/>
          <w:szCs w:val="24"/>
        </w:rPr>
        <w:t xml:space="preserve">  were recei</w:t>
      </w:r>
      <w:r w:rsidR="00497EF3" w:rsidRPr="00CD012B">
        <w:rPr>
          <w:rFonts w:ascii="Arial" w:hAnsi="Arial" w:cs="Arial"/>
          <w:sz w:val="24"/>
          <w:szCs w:val="24"/>
        </w:rPr>
        <w:t xml:space="preserve">ved from </w:t>
      </w:r>
      <w:r w:rsidR="00D9503D">
        <w:rPr>
          <w:rFonts w:ascii="Arial" w:hAnsi="Arial" w:cs="Arial"/>
          <w:sz w:val="24"/>
          <w:szCs w:val="24"/>
        </w:rPr>
        <w:t>Cl</w:t>
      </w:r>
      <w:r w:rsidR="009D1464">
        <w:rPr>
          <w:rFonts w:ascii="Arial" w:hAnsi="Arial" w:cs="Arial"/>
          <w:sz w:val="24"/>
          <w:szCs w:val="24"/>
        </w:rPr>
        <w:t>lr. Hawkins &amp; Cllr. Birch.</w:t>
      </w:r>
      <w:r w:rsidR="00A61EF0">
        <w:rPr>
          <w:rFonts w:ascii="Arial" w:hAnsi="Arial" w:cs="Arial"/>
          <w:sz w:val="24"/>
          <w:szCs w:val="24"/>
        </w:rPr>
        <w:t xml:space="preserve"> </w:t>
      </w:r>
    </w:p>
    <w:p w14:paraId="78BD5875" w14:textId="77777777" w:rsidR="00CD012B" w:rsidRPr="00CD012B" w:rsidRDefault="00CD012B" w:rsidP="00CD012B">
      <w:pPr>
        <w:pStyle w:val="ListParagraph"/>
        <w:rPr>
          <w:rFonts w:ascii="Arial" w:hAnsi="Arial" w:cs="Arial"/>
          <w:b/>
          <w:sz w:val="24"/>
          <w:szCs w:val="24"/>
        </w:rPr>
      </w:pPr>
    </w:p>
    <w:p w14:paraId="12F77120" w14:textId="59C0E5E2"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w:t>
      </w:r>
      <w:r w:rsidR="009D1464">
        <w:rPr>
          <w:rFonts w:ascii="Arial" w:hAnsi="Arial" w:cs="Arial"/>
          <w:b/>
          <w:sz w:val="24"/>
          <w:szCs w:val="24"/>
        </w:rPr>
        <w:t>13.02</w:t>
      </w:r>
      <w:r w:rsidR="00D148D6">
        <w:rPr>
          <w:rFonts w:ascii="Arial" w:hAnsi="Arial" w:cs="Arial"/>
          <w:b/>
          <w:sz w:val="24"/>
          <w:szCs w:val="24"/>
        </w:rPr>
        <w:t>.20</w:t>
      </w:r>
      <w:r>
        <w:rPr>
          <w:rFonts w:ascii="Arial" w:hAnsi="Arial" w:cs="Arial"/>
          <w:b/>
          <w:sz w:val="24"/>
          <w:szCs w:val="24"/>
        </w:rPr>
        <w:t>)</w:t>
      </w:r>
      <w:r>
        <w:rPr>
          <w:rFonts w:ascii="Arial" w:hAnsi="Arial" w:cs="Arial"/>
          <w:b/>
          <w:sz w:val="24"/>
          <w:szCs w:val="24"/>
        </w:rPr>
        <w:tab/>
      </w:r>
      <w:r>
        <w:rPr>
          <w:rFonts w:ascii="Arial" w:hAnsi="Arial" w:cs="Arial"/>
          <w:b/>
          <w:sz w:val="24"/>
          <w:szCs w:val="24"/>
          <w:u w:val="single"/>
        </w:rPr>
        <w:t xml:space="preserve">DECLARATIONS OF INTEREST: </w:t>
      </w:r>
      <w:r>
        <w:rPr>
          <w:rFonts w:ascii="Arial" w:hAnsi="Arial" w:cs="Arial"/>
          <w:sz w:val="24"/>
          <w:szCs w:val="24"/>
        </w:rPr>
        <w:t xml:space="preserve"> </w:t>
      </w:r>
      <w:r w:rsidR="00D148D6">
        <w:rPr>
          <w:rFonts w:ascii="Arial" w:hAnsi="Arial" w:cs="Arial"/>
          <w:sz w:val="24"/>
          <w:szCs w:val="24"/>
        </w:rPr>
        <w:t xml:space="preserve">Cllr. </w:t>
      </w:r>
      <w:proofErr w:type="spellStart"/>
      <w:r w:rsidR="009D1464">
        <w:rPr>
          <w:rFonts w:ascii="Arial" w:hAnsi="Arial" w:cs="Arial"/>
          <w:sz w:val="24"/>
          <w:szCs w:val="24"/>
        </w:rPr>
        <w:t>Luker</w:t>
      </w:r>
      <w:proofErr w:type="spellEnd"/>
      <w:r w:rsidR="009D1464">
        <w:rPr>
          <w:rFonts w:ascii="Arial" w:hAnsi="Arial" w:cs="Arial"/>
          <w:sz w:val="24"/>
          <w:szCs w:val="24"/>
        </w:rPr>
        <w:t xml:space="preserve"> (Planning)</w:t>
      </w:r>
    </w:p>
    <w:p w14:paraId="39BB8C67" w14:textId="77777777" w:rsidR="00687DE6" w:rsidRPr="00687DE6" w:rsidRDefault="00687DE6" w:rsidP="00687DE6">
      <w:pPr>
        <w:pStyle w:val="ListParagraph"/>
        <w:rPr>
          <w:rFonts w:ascii="Arial" w:hAnsi="Arial" w:cs="Arial"/>
          <w:b/>
          <w:sz w:val="24"/>
          <w:szCs w:val="24"/>
        </w:rPr>
      </w:pPr>
    </w:p>
    <w:p w14:paraId="6B061299" w14:textId="54F492B8"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w:t>
      </w:r>
      <w:r w:rsidR="009D1464">
        <w:rPr>
          <w:rFonts w:ascii="Arial" w:hAnsi="Arial" w:cs="Arial"/>
          <w:b/>
          <w:sz w:val="24"/>
          <w:szCs w:val="24"/>
        </w:rPr>
        <w:t>13.02</w:t>
      </w:r>
      <w:r w:rsidR="00EE3FBC">
        <w:rPr>
          <w:rFonts w:ascii="Arial" w:hAnsi="Arial" w:cs="Arial"/>
          <w:b/>
          <w:sz w:val="24"/>
          <w:szCs w:val="24"/>
        </w:rPr>
        <w:t>.20</w:t>
      </w:r>
      <w:r>
        <w:rPr>
          <w:rFonts w:ascii="Arial" w:hAnsi="Arial" w:cs="Arial"/>
          <w:b/>
          <w:sz w:val="24"/>
          <w:szCs w:val="24"/>
        </w:rPr>
        <w:t>)</w:t>
      </w:r>
      <w:r>
        <w:rPr>
          <w:rFonts w:ascii="Arial" w:hAnsi="Arial" w:cs="Arial"/>
          <w:b/>
          <w:sz w:val="24"/>
          <w:szCs w:val="24"/>
        </w:rPr>
        <w:tab/>
      </w:r>
      <w:r>
        <w:rPr>
          <w:rFonts w:ascii="Arial" w:hAnsi="Arial" w:cs="Arial"/>
          <w:b/>
          <w:sz w:val="24"/>
          <w:szCs w:val="24"/>
          <w:u w:val="single"/>
        </w:rPr>
        <w:t xml:space="preserve">MINUTES OF PREVIOUS MEETING: </w:t>
      </w:r>
      <w:r>
        <w:rPr>
          <w:rFonts w:ascii="Arial" w:hAnsi="Arial" w:cs="Arial"/>
          <w:sz w:val="24"/>
          <w:szCs w:val="24"/>
        </w:rPr>
        <w:t xml:space="preserve">The Minutes of the Meeting held on Thursday </w:t>
      </w:r>
      <w:r w:rsidR="00C75E29">
        <w:rPr>
          <w:rFonts w:ascii="Arial" w:hAnsi="Arial" w:cs="Arial"/>
          <w:sz w:val="24"/>
          <w:szCs w:val="24"/>
        </w:rPr>
        <w:t>9</w:t>
      </w:r>
      <w:r w:rsidR="000552B1" w:rsidRPr="000552B1">
        <w:rPr>
          <w:rFonts w:ascii="Arial" w:hAnsi="Arial" w:cs="Arial"/>
          <w:sz w:val="24"/>
          <w:szCs w:val="24"/>
          <w:vertAlign w:val="superscript"/>
        </w:rPr>
        <w:t>th</w:t>
      </w:r>
      <w:r w:rsidR="000552B1">
        <w:rPr>
          <w:rFonts w:ascii="Arial" w:hAnsi="Arial" w:cs="Arial"/>
          <w:sz w:val="24"/>
          <w:szCs w:val="24"/>
        </w:rPr>
        <w:t xml:space="preserve"> January 2020 </w:t>
      </w:r>
      <w:r>
        <w:rPr>
          <w:rFonts w:ascii="Arial" w:hAnsi="Arial" w:cs="Arial"/>
          <w:sz w:val="24"/>
          <w:szCs w:val="24"/>
        </w:rPr>
        <w:t>were agreed and signed by the Chairman.</w:t>
      </w:r>
    </w:p>
    <w:p w14:paraId="630466D9" w14:textId="77777777" w:rsidR="00687DE6" w:rsidRPr="00687DE6" w:rsidRDefault="00687DE6" w:rsidP="00687DE6">
      <w:pPr>
        <w:pStyle w:val="ListParagraph"/>
        <w:rPr>
          <w:rFonts w:ascii="Arial" w:hAnsi="Arial" w:cs="Arial"/>
          <w:b/>
          <w:sz w:val="24"/>
          <w:szCs w:val="24"/>
        </w:rPr>
      </w:pPr>
    </w:p>
    <w:p w14:paraId="79435809" w14:textId="6CFC11B7" w:rsidR="009941EA" w:rsidRPr="0077412C" w:rsidRDefault="00BB3E16" w:rsidP="0077412C">
      <w:pPr>
        <w:pStyle w:val="ListParagraph"/>
        <w:numPr>
          <w:ilvl w:val="0"/>
          <w:numId w:val="1"/>
        </w:numPr>
        <w:rPr>
          <w:rFonts w:ascii="Arial" w:hAnsi="Arial" w:cs="Arial"/>
          <w:bCs/>
          <w:sz w:val="24"/>
          <w:szCs w:val="24"/>
        </w:rPr>
      </w:pPr>
      <w:r>
        <w:rPr>
          <w:rFonts w:ascii="Arial" w:hAnsi="Arial" w:cs="Arial"/>
          <w:b/>
          <w:sz w:val="24"/>
          <w:szCs w:val="24"/>
        </w:rPr>
        <w:t>(</w:t>
      </w:r>
      <w:r w:rsidR="009D1464">
        <w:rPr>
          <w:rFonts w:ascii="Arial" w:hAnsi="Arial" w:cs="Arial"/>
          <w:b/>
          <w:sz w:val="24"/>
          <w:szCs w:val="24"/>
        </w:rPr>
        <w:t>13.02</w:t>
      </w:r>
      <w:r w:rsidR="00EE3FBC">
        <w:rPr>
          <w:rFonts w:ascii="Arial" w:hAnsi="Arial" w:cs="Arial"/>
          <w:b/>
          <w:sz w:val="24"/>
          <w:szCs w:val="24"/>
        </w:rPr>
        <w:t>.20</w:t>
      </w:r>
      <w:r w:rsidR="00687DE6">
        <w:rPr>
          <w:rFonts w:ascii="Arial" w:hAnsi="Arial" w:cs="Arial"/>
          <w:b/>
          <w:sz w:val="24"/>
          <w:szCs w:val="24"/>
        </w:rPr>
        <w:t>)</w:t>
      </w:r>
      <w:r w:rsidR="00687DE6">
        <w:rPr>
          <w:rFonts w:ascii="Arial" w:hAnsi="Arial" w:cs="Arial"/>
          <w:b/>
          <w:sz w:val="24"/>
          <w:szCs w:val="24"/>
        </w:rPr>
        <w:tab/>
      </w:r>
      <w:r w:rsidR="00687DE6">
        <w:rPr>
          <w:rFonts w:ascii="Arial" w:hAnsi="Arial" w:cs="Arial"/>
          <w:b/>
          <w:sz w:val="24"/>
          <w:szCs w:val="24"/>
          <w:u w:val="single"/>
        </w:rPr>
        <w:t>MATTERS ARISING</w:t>
      </w:r>
      <w:r w:rsidR="000552B1">
        <w:rPr>
          <w:rFonts w:ascii="Arial" w:hAnsi="Arial" w:cs="Arial"/>
          <w:b/>
          <w:sz w:val="24"/>
          <w:szCs w:val="24"/>
          <w:u w:val="single"/>
        </w:rPr>
        <w:t xml:space="preserve">: </w:t>
      </w:r>
      <w:r w:rsidR="000552B1">
        <w:rPr>
          <w:rFonts w:ascii="Arial" w:hAnsi="Arial" w:cs="Arial"/>
          <w:bCs/>
          <w:sz w:val="24"/>
          <w:szCs w:val="24"/>
        </w:rPr>
        <w:t>None</w:t>
      </w:r>
    </w:p>
    <w:p w14:paraId="5E70FFC7" w14:textId="48F446FE" w:rsidR="00897EAA" w:rsidRPr="00A9059D" w:rsidRDefault="00E95E53" w:rsidP="00D43143">
      <w:pPr>
        <w:pStyle w:val="ListParagraph"/>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897EAA">
        <w:rPr>
          <w:rFonts w:ascii="Arial" w:hAnsi="Arial" w:cs="Arial"/>
          <w:b/>
          <w:sz w:val="24"/>
          <w:szCs w:val="24"/>
        </w:rPr>
        <w:t>(</w:t>
      </w:r>
      <w:r w:rsidR="009D1464">
        <w:rPr>
          <w:rFonts w:ascii="Arial" w:hAnsi="Arial" w:cs="Arial"/>
          <w:b/>
          <w:sz w:val="24"/>
          <w:szCs w:val="24"/>
        </w:rPr>
        <w:t>13.02.20</w:t>
      </w:r>
      <w:r w:rsidRPr="00897EAA">
        <w:rPr>
          <w:rFonts w:ascii="Arial" w:hAnsi="Arial" w:cs="Arial"/>
          <w:b/>
          <w:sz w:val="24"/>
          <w:szCs w:val="24"/>
        </w:rPr>
        <w:t xml:space="preserve">)    </w:t>
      </w:r>
      <w:r w:rsidRPr="00897EAA">
        <w:rPr>
          <w:rFonts w:ascii="Arial" w:hAnsi="Arial" w:cs="Arial"/>
          <w:b/>
          <w:sz w:val="24"/>
          <w:szCs w:val="24"/>
          <w:u w:val="single"/>
        </w:rPr>
        <w:t xml:space="preserve">REPORT FROM DISTRICT: </w:t>
      </w:r>
      <w:r w:rsidRPr="00897EAA">
        <w:rPr>
          <w:rFonts w:ascii="Arial" w:hAnsi="Arial" w:cs="Arial"/>
          <w:sz w:val="24"/>
          <w:szCs w:val="24"/>
        </w:rPr>
        <w:t xml:space="preserve"> </w:t>
      </w:r>
      <w:r w:rsidR="00897EAA" w:rsidRPr="00897EAA">
        <w:rPr>
          <w:rFonts w:ascii="Arial" w:hAnsi="Arial" w:cs="Arial"/>
          <w:sz w:val="24"/>
          <w:szCs w:val="24"/>
        </w:rPr>
        <w:t xml:space="preserve"> </w:t>
      </w:r>
      <w:r w:rsidR="00C75E29">
        <w:rPr>
          <w:rFonts w:ascii="Arial" w:hAnsi="Arial" w:cs="Arial"/>
          <w:sz w:val="24"/>
          <w:szCs w:val="24"/>
        </w:rPr>
        <w:t>Cllr. Pennington reported that SHDC had set their budget that day. Expenditure for 2020/21 will be £9,413,672.  Council Tax annual budget increase per annum on a Band D property would be £5 which equalled 3.02</w:t>
      </w:r>
      <w:r w:rsidR="00D43143">
        <w:rPr>
          <w:rFonts w:ascii="Arial" w:hAnsi="Arial" w:cs="Arial"/>
          <w:sz w:val="24"/>
          <w:szCs w:val="24"/>
        </w:rPr>
        <w:t xml:space="preserve">% = 10p per week. £564,143 of new homes budget will be used to balance revenue budget.  SHDC/WD will employ a new Economy Officer.  </w:t>
      </w:r>
    </w:p>
    <w:p w14:paraId="5E54588F" w14:textId="53869388" w:rsidR="00A9059D" w:rsidRPr="009941EA" w:rsidRDefault="00A9059D" w:rsidP="00A9059D">
      <w:pPr>
        <w:spacing w:before="100" w:beforeAutospacing="1" w:after="100" w:afterAutospacing="1" w:line="240" w:lineRule="auto"/>
        <w:ind w:left="720"/>
        <w:rPr>
          <w:rFonts w:ascii="Arial" w:eastAsia="Times New Roman" w:hAnsi="Arial" w:cs="Arial"/>
          <w:color w:val="000000"/>
          <w:sz w:val="24"/>
          <w:szCs w:val="24"/>
          <w:lang w:eastAsia="en-GB"/>
        </w:rPr>
      </w:pPr>
      <w:r w:rsidRPr="009941EA">
        <w:rPr>
          <w:rFonts w:ascii="Arial" w:eastAsia="Times New Roman" w:hAnsi="Arial" w:cs="Arial"/>
          <w:color w:val="000000"/>
          <w:sz w:val="24"/>
          <w:szCs w:val="24"/>
          <w:lang w:eastAsia="en-GB"/>
        </w:rPr>
        <w:t xml:space="preserve">Cllr. </w:t>
      </w:r>
      <w:proofErr w:type="spellStart"/>
      <w:r w:rsidRPr="009941EA">
        <w:rPr>
          <w:rFonts w:ascii="Arial" w:eastAsia="Times New Roman" w:hAnsi="Arial" w:cs="Arial"/>
          <w:color w:val="000000"/>
          <w:sz w:val="24"/>
          <w:szCs w:val="24"/>
          <w:lang w:eastAsia="en-GB"/>
        </w:rPr>
        <w:t>Sweett</w:t>
      </w:r>
      <w:proofErr w:type="spellEnd"/>
      <w:r w:rsidRPr="009941EA">
        <w:rPr>
          <w:rFonts w:ascii="Arial" w:eastAsia="Times New Roman" w:hAnsi="Arial" w:cs="Arial"/>
          <w:color w:val="000000"/>
          <w:sz w:val="24"/>
          <w:szCs w:val="24"/>
          <w:lang w:eastAsia="en-GB"/>
        </w:rPr>
        <w:t xml:space="preserve"> reported that a new recycling initiative will commence on 28/09/20 to run in conjunction with the Climate Change emergency declared by SHDC. </w:t>
      </w:r>
    </w:p>
    <w:p w14:paraId="5AD3C173" w14:textId="148CCD2F" w:rsidR="00A9059D" w:rsidRPr="009941EA" w:rsidRDefault="00A9059D" w:rsidP="00A9059D">
      <w:pPr>
        <w:spacing w:before="100" w:beforeAutospacing="1" w:after="100" w:afterAutospacing="1" w:line="240" w:lineRule="auto"/>
        <w:ind w:left="720"/>
        <w:rPr>
          <w:rFonts w:ascii="Arial" w:eastAsia="Times New Roman" w:hAnsi="Arial" w:cs="Arial"/>
          <w:color w:val="000000"/>
          <w:sz w:val="24"/>
          <w:szCs w:val="24"/>
          <w:lang w:eastAsia="en-GB"/>
        </w:rPr>
      </w:pPr>
      <w:r w:rsidRPr="009941EA">
        <w:rPr>
          <w:rFonts w:ascii="Arial" w:eastAsia="Times New Roman" w:hAnsi="Arial" w:cs="Arial"/>
          <w:color w:val="000000"/>
          <w:sz w:val="24"/>
          <w:szCs w:val="24"/>
          <w:lang w:eastAsia="en-GB"/>
        </w:rPr>
        <w:t xml:space="preserve">Cllr. </w:t>
      </w:r>
      <w:proofErr w:type="spellStart"/>
      <w:r w:rsidRPr="009941EA">
        <w:rPr>
          <w:rFonts w:ascii="Arial" w:eastAsia="Times New Roman" w:hAnsi="Arial" w:cs="Arial"/>
          <w:color w:val="000000"/>
          <w:sz w:val="24"/>
          <w:szCs w:val="24"/>
          <w:lang w:eastAsia="en-GB"/>
        </w:rPr>
        <w:t>Sweett</w:t>
      </w:r>
      <w:proofErr w:type="spellEnd"/>
      <w:r w:rsidRPr="009941EA">
        <w:rPr>
          <w:rFonts w:ascii="Arial" w:eastAsia="Times New Roman" w:hAnsi="Arial" w:cs="Arial"/>
          <w:color w:val="000000"/>
          <w:sz w:val="24"/>
          <w:szCs w:val="24"/>
          <w:lang w:eastAsia="en-GB"/>
        </w:rPr>
        <w:t xml:space="preserve"> also reported concern regarding the mowing of hedgerows as this</w:t>
      </w:r>
      <w:r w:rsidR="009941EA">
        <w:rPr>
          <w:rFonts w:ascii="Arial" w:eastAsia="Times New Roman" w:hAnsi="Arial" w:cs="Arial"/>
          <w:color w:val="000000"/>
          <w:sz w:val="24"/>
          <w:szCs w:val="24"/>
          <w:lang w:eastAsia="en-GB"/>
        </w:rPr>
        <w:t xml:space="preserve"> is</w:t>
      </w:r>
      <w:r w:rsidRPr="009941EA">
        <w:rPr>
          <w:rFonts w:ascii="Arial" w:eastAsia="Times New Roman" w:hAnsi="Arial" w:cs="Arial"/>
          <w:color w:val="000000"/>
          <w:sz w:val="24"/>
          <w:szCs w:val="24"/>
          <w:lang w:eastAsia="en-GB"/>
        </w:rPr>
        <w:t xml:space="preserve"> reducing pollination etc and wild flower planting. Cllr. </w:t>
      </w:r>
      <w:proofErr w:type="spellStart"/>
      <w:r w:rsidRPr="009941EA">
        <w:rPr>
          <w:rFonts w:ascii="Arial" w:eastAsia="Times New Roman" w:hAnsi="Arial" w:cs="Arial"/>
          <w:color w:val="000000"/>
          <w:sz w:val="24"/>
          <w:szCs w:val="24"/>
          <w:lang w:eastAsia="en-GB"/>
        </w:rPr>
        <w:t>Sweett</w:t>
      </w:r>
      <w:proofErr w:type="spellEnd"/>
      <w:r w:rsidRPr="009941EA">
        <w:rPr>
          <w:rFonts w:ascii="Arial" w:eastAsia="Times New Roman" w:hAnsi="Arial" w:cs="Arial"/>
          <w:color w:val="000000"/>
          <w:sz w:val="24"/>
          <w:szCs w:val="24"/>
          <w:lang w:eastAsia="en-GB"/>
        </w:rPr>
        <w:t xml:space="preserve"> stated that the verges were being cut too often especially by </w:t>
      </w:r>
      <w:proofErr w:type="spellStart"/>
      <w:r w:rsidRPr="009941EA">
        <w:rPr>
          <w:rFonts w:ascii="Arial" w:eastAsia="Times New Roman" w:hAnsi="Arial" w:cs="Arial"/>
          <w:color w:val="000000"/>
          <w:sz w:val="24"/>
          <w:szCs w:val="24"/>
          <w:lang w:eastAsia="en-GB"/>
        </w:rPr>
        <w:t>LiveWest</w:t>
      </w:r>
      <w:proofErr w:type="spellEnd"/>
      <w:r w:rsidRPr="009941EA">
        <w:rPr>
          <w:rFonts w:ascii="Arial" w:eastAsia="Times New Roman" w:hAnsi="Arial" w:cs="Arial"/>
          <w:color w:val="000000"/>
          <w:sz w:val="24"/>
          <w:szCs w:val="24"/>
          <w:lang w:eastAsia="en-GB"/>
        </w:rPr>
        <w:t xml:space="preserve">.  Cllr. Hooper stated that it was necessary otherwise the grasses grew too high and then rotted which resulted in nothing growing. Cllr. Mills stated that the Farm Stewardship Scheme should be applied to hedgerow maintenance. </w:t>
      </w:r>
    </w:p>
    <w:p w14:paraId="66D069EE" w14:textId="6A9B548B" w:rsidR="00A9059D" w:rsidRPr="009941EA" w:rsidRDefault="00A9059D" w:rsidP="00A9059D">
      <w:pPr>
        <w:spacing w:before="100" w:beforeAutospacing="1" w:after="100" w:afterAutospacing="1" w:line="240" w:lineRule="auto"/>
        <w:ind w:left="720"/>
        <w:rPr>
          <w:rFonts w:ascii="Arial" w:eastAsia="Times New Roman" w:hAnsi="Arial" w:cs="Arial"/>
          <w:color w:val="000000"/>
          <w:sz w:val="24"/>
          <w:szCs w:val="24"/>
          <w:lang w:eastAsia="en-GB"/>
        </w:rPr>
      </w:pPr>
      <w:r w:rsidRPr="009941EA">
        <w:rPr>
          <w:rFonts w:ascii="Arial" w:eastAsia="Times New Roman" w:hAnsi="Arial" w:cs="Arial"/>
          <w:color w:val="000000"/>
          <w:sz w:val="24"/>
          <w:szCs w:val="24"/>
          <w:lang w:eastAsia="en-GB"/>
        </w:rPr>
        <w:lastRenderedPageBreak/>
        <w:t xml:space="preserve">Cllr. </w:t>
      </w:r>
      <w:proofErr w:type="spellStart"/>
      <w:r w:rsidRPr="009941EA">
        <w:rPr>
          <w:rFonts w:ascii="Arial" w:eastAsia="Times New Roman" w:hAnsi="Arial" w:cs="Arial"/>
          <w:color w:val="000000"/>
          <w:sz w:val="24"/>
          <w:szCs w:val="24"/>
          <w:lang w:eastAsia="en-GB"/>
        </w:rPr>
        <w:t>Sweett</w:t>
      </w:r>
      <w:proofErr w:type="spellEnd"/>
      <w:r w:rsidRPr="009941EA">
        <w:rPr>
          <w:rFonts w:ascii="Arial" w:eastAsia="Times New Roman" w:hAnsi="Arial" w:cs="Arial"/>
          <w:color w:val="000000"/>
          <w:sz w:val="24"/>
          <w:szCs w:val="24"/>
          <w:lang w:eastAsia="en-GB"/>
        </w:rPr>
        <w:t xml:space="preserve"> also reported that the Devon Bank removed by the Contractors was being reinstated.</w:t>
      </w:r>
    </w:p>
    <w:p w14:paraId="1B2006CA" w14:textId="07D2A011" w:rsidR="00A9059D" w:rsidRPr="009941EA" w:rsidRDefault="00A9059D" w:rsidP="00A9059D">
      <w:pPr>
        <w:spacing w:before="100" w:beforeAutospacing="1" w:after="100" w:afterAutospacing="1" w:line="240" w:lineRule="auto"/>
        <w:ind w:left="720"/>
        <w:rPr>
          <w:rFonts w:ascii="Arial" w:eastAsia="Times New Roman" w:hAnsi="Arial" w:cs="Arial"/>
          <w:color w:val="000000"/>
          <w:sz w:val="24"/>
          <w:szCs w:val="24"/>
          <w:lang w:eastAsia="en-GB"/>
        </w:rPr>
      </w:pPr>
      <w:r w:rsidRPr="009941EA">
        <w:rPr>
          <w:rFonts w:ascii="Arial" w:eastAsia="Times New Roman" w:hAnsi="Arial" w:cs="Arial"/>
          <w:color w:val="000000"/>
          <w:sz w:val="24"/>
          <w:szCs w:val="24"/>
          <w:lang w:eastAsia="en-GB"/>
        </w:rPr>
        <w:t xml:space="preserve">The Clerk informed Cllr. </w:t>
      </w:r>
      <w:proofErr w:type="spellStart"/>
      <w:r w:rsidRPr="009941EA">
        <w:rPr>
          <w:rFonts w:ascii="Arial" w:eastAsia="Times New Roman" w:hAnsi="Arial" w:cs="Arial"/>
          <w:color w:val="000000"/>
          <w:sz w:val="24"/>
          <w:szCs w:val="24"/>
          <w:lang w:eastAsia="en-GB"/>
        </w:rPr>
        <w:t>Sweett</w:t>
      </w:r>
      <w:proofErr w:type="spellEnd"/>
      <w:r w:rsidRPr="009941EA">
        <w:rPr>
          <w:rFonts w:ascii="Arial" w:eastAsia="Times New Roman" w:hAnsi="Arial" w:cs="Arial"/>
          <w:color w:val="000000"/>
          <w:sz w:val="24"/>
          <w:szCs w:val="24"/>
          <w:lang w:eastAsia="en-GB"/>
        </w:rPr>
        <w:t xml:space="preserve"> that the pathways and encroachment of shrubs and bushes from private properties and also </w:t>
      </w:r>
      <w:proofErr w:type="spellStart"/>
      <w:r w:rsidRPr="009941EA">
        <w:rPr>
          <w:rFonts w:ascii="Arial" w:eastAsia="Times New Roman" w:hAnsi="Arial" w:cs="Arial"/>
          <w:color w:val="000000"/>
          <w:sz w:val="24"/>
          <w:szCs w:val="24"/>
          <w:lang w:eastAsia="en-GB"/>
        </w:rPr>
        <w:t>LiveWest</w:t>
      </w:r>
      <w:proofErr w:type="spellEnd"/>
      <w:r w:rsidRPr="009941EA">
        <w:rPr>
          <w:rFonts w:ascii="Arial" w:eastAsia="Times New Roman" w:hAnsi="Arial" w:cs="Arial"/>
          <w:color w:val="000000"/>
          <w:sz w:val="24"/>
          <w:szCs w:val="24"/>
          <w:lang w:eastAsia="en-GB"/>
        </w:rPr>
        <w:t xml:space="preserve"> properties had now been attended to by Darren Cole. There was a little repair work still to be carried out</w:t>
      </w:r>
      <w:r w:rsidR="009941EA">
        <w:rPr>
          <w:rFonts w:ascii="Arial" w:eastAsia="Times New Roman" w:hAnsi="Arial" w:cs="Arial"/>
          <w:color w:val="000000"/>
          <w:sz w:val="24"/>
          <w:szCs w:val="24"/>
          <w:lang w:eastAsia="en-GB"/>
        </w:rPr>
        <w:t>, but most problem areas had been cleared.</w:t>
      </w:r>
    </w:p>
    <w:p w14:paraId="0FC4D284" w14:textId="77777777" w:rsidR="00D43143" w:rsidRPr="00D43143" w:rsidRDefault="00D43143" w:rsidP="00D43143">
      <w:pPr>
        <w:pStyle w:val="ListParagraph"/>
        <w:spacing w:before="100" w:beforeAutospacing="1" w:after="100" w:afterAutospacing="1" w:line="240" w:lineRule="auto"/>
        <w:rPr>
          <w:rFonts w:ascii="Arial" w:eastAsia="Times New Roman" w:hAnsi="Arial" w:cs="Arial"/>
          <w:color w:val="000000"/>
          <w:sz w:val="27"/>
          <w:szCs w:val="27"/>
          <w:lang w:eastAsia="en-GB"/>
        </w:rPr>
      </w:pPr>
    </w:p>
    <w:p w14:paraId="627C40E4" w14:textId="3E1A32A8" w:rsidR="000B528F" w:rsidRDefault="009A52FB" w:rsidP="00D43143">
      <w:pPr>
        <w:pStyle w:val="ListParagraph"/>
        <w:numPr>
          <w:ilvl w:val="0"/>
          <w:numId w:val="1"/>
        </w:numPr>
        <w:rPr>
          <w:rFonts w:ascii="Arial" w:hAnsi="Arial" w:cs="Arial"/>
          <w:sz w:val="24"/>
          <w:szCs w:val="24"/>
        </w:rPr>
      </w:pPr>
      <w:r>
        <w:rPr>
          <w:rFonts w:ascii="Arial" w:hAnsi="Arial" w:cs="Arial"/>
          <w:b/>
          <w:sz w:val="24"/>
          <w:szCs w:val="24"/>
        </w:rPr>
        <w:t>(</w:t>
      </w:r>
      <w:r w:rsidR="009D1464">
        <w:rPr>
          <w:rFonts w:ascii="Arial" w:hAnsi="Arial" w:cs="Arial"/>
          <w:b/>
          <w:sz w:val="24"/>
          <w:szCs w:val="24"/>
        </w:rPr>
        <w:t>13.02.20</w:t>
      </w:r>
      <w:r>
        <w:rPr>
          <w:rFonts w:ascii="Arial" w:hAnsi="Arial" w:cs="Arial"/>
          <w:b/>
          <w:sz w:val="24"/>
          <w:szCs w:val="24"/>
        </w:rPr>
        <w:t xml:space="preserve">)    </w:t>
      </w:r>
      <w:r>
        <w:rPr>
          <w:rFonts w:ascii="Arial" w:hAnsi="Arial" w:cs="Arial"/>
          <w:b/>
          <w:sz w:val="24"/>
          <w:szCs w:val="24"/>
          <w:u w:val="single"/>
        </w:rPr>
        <w:t xml:space="preserve">REPORT FROM COUNTY: </w:t>
      </w:r>
      <w:r>
        <w:rPr>
          <w:rFonts w:ascii="Arial" w:hAnsi="Arial" w:cs="Arial"/>
          <w:sz w:val="24"/>
          <w:szCs w:val="24"/>
        </w:rPr>
        <w:t xml:space="preserve"> </w:t>
      </w:r>
      <w:r w:rsidR="000B528F">
        <w:rPr>
          <w:rFonts w:ascii="Arial" w:hAnsi="Arial" w:cs="Arial"/>
          <w:sz w:val="24"/>
          <w:szCs w:val="24"/>
        </w:rPr>
        <w:t xml:space="preserve">Cllr. Hodgson provided a written report for each Cllr. </w:t>
      </w:r>
      <w:r w:rsidR="00E26372">
        <w:rPr>
          <w:rFonts w:ascii="Arial" w:hAnsi="Arial" w:cs="Arial"/>
          <w:sz w:val="24"/>
          <w:szCs w:val="24"/>
        </w:rPr>
        <w:t>o</w:t>
      </w:r>
      <w:r w:rsidR="00D43143">
        <w:rPr>
          <w:rFonts w:ascii="Arial" w:hAnsi="Arial" w:cs="Arial"/>
          <w:sz w:val="24"/>
          <w:szCs w:val="24"/>
        </w:rPr>
        <w:t>f interest was the Littlehempston Cycle Path saga which had been subject to a Compulsory Purchase Order in Investigation referred from South Hams HATOC in Nov’2019 was now not being pursued by the Cabinet.  However, Cllr. Hodgson requested a call in of the decision and it will be brought back to the next Cabinet meeting on February 14</w:t>
      </w:r>
      <w:r w:rsidR="00D43143" w:rsidRPr="00D43143">
        <w:rPr>
          <w:rFonts w:ascii="Arial" w:hAnsi="Arial" w:cs="Arial"/>
          <w:sz w:val="24"/>
          <w:szCs w:val="24"/>
          <w:vertAlign w:val="superscript"/>
        </w:rPr>
        <w:t>th</w:t>
      </w:r>
      <w:r w:rsidR="00D43143">
        <w:rPr>
          <w:rFonts w:ascii="Arial" w:hAnsi="Arial" w:cs="Arial"/>
          <w:sz w:val="24"/>
          <w:szCs w:val="24"/>
        </w:rPr>
        <w:t>.</w:t>
      </w:r>
    </w:p>
    <w:p w14:paraId="21EFAF5B" w14:textId="0326EC63" w:rsidR="0023360C" w:rsidRDefault="00D43143" w:rsidP="00D43143">
      <w:pPr>
        <w:ind w:left="720"/>
        <w:rPr>
          <w:rFonts w:ascii="Arial" w:hAnsi="Arial" w:cs="Arial"/>
          <w:sz w:val="24"/>
          <w:szCs w:val="24"/>
        </w:rPr>
      </w:pPr>
      <w:r>
        <w:rPr>
          <w:rFonts w:ascii="Arial" w:hAnsi="Arial" w:cs="Arial"/>
          <w:sz w:val="24"/>
          <w:szCs w:val="24"/>
        </w:rPr>
        <w:t xml:space="preserve">A joint Workshop for Ward Councillors regarding Gypsies and Travellers was held at </w:t>
      </w:r>
      <w:proofErr w:type="spellStart"/>
      <w:r>
        <w:rPr>
          <w:rFonts w:ascii="Arial" w:hAnsi="Arial" w:cs="Arial"/>
          <w:sz w:val="24"/>
          <w:szCs w:val="24"/>
        </w:rPr>
        <w:t>Follaton</w:t>
      </w:r>
      <w:proofErr w:type="spellEnd"/>
      <w:r>
        <w:rPr>
          <w:rFonts w:ascii="Arial" w:hAnsi="Arial" w:cs="Arial"/>
          <w:sz w:val="24"/>
          <w:szCs w:val="24"/>
        </w:rPr>
        <w:t xml:space="preserve"> on 30/01/20. Which outlined the rights and responsibilities of local authorities towards people who reside in caravans and vehicles, illegal camps and the work currently being carried out to address what is often a very divisive and frustrating situation.  SHDC &amp; DCC need to agree a number of pitches needed. It was agreed that a clear protocol and process for addressing these issues is needed. The DCC is conducting a caravan count.  A key outcome of the workshop was that a Forum mee</w:t>
      </w:r>
      <w:r w:rsidR="00A9059D">
        <w:rPr>
          <w:rFonts w:ascii="Arial" w:hAnsi="Arial" w:cs="Arial"/>
          <w:sz w:val="24"/>
          <w:szCs w:val="24"/>
        </w:rPr>
        <w:t xml:space="preserve">ting where members of the travelling community can attend, meet each other and greater understanding of their needs can be gained, this is being arranged for later this month.  </w:t>
      </w:r>
    </w:p>
    <w:p w14:paraId="07473988" w14:textId="0EC4870E" w:rsidR="0023360C" w:rsidRDefault="0023360C" w:rsidP="00D43143">
      <w:pPr>
        <w:ind w:left="720"/>
        <w:rPr>
          <w:rFonts w:ascii="Arial" w:hAnsi="Arial" w:cs="Arial"/>
          <w:sz w:val="24"/>
          <w:szCs w:val="24"/>
        </w:rPr>
      </w:pPr>
      <w:r>
        <w:rPr>
          <w:rFonts w:ascii="Arial" w:hAnsi="Arial" w:cs="Arial"/>
          <w:sz w:val="24"/>
          <w:szCs w:val="24"/>
        </w:rPr>
        <w:t xml:space="preserve">Cllr. Hodgson reported that Stagecoach were currently holding a Consultation into services which can be accessed and responded to online.  </w:t>
      </w:r>
    </w:p>
    <w:p w14:paraId="2DF03DD5" w14:textId="0DC76834" w:rsidR="00D43143" w:rsidRDefault="00A9059D" w:rsidP="00D43143">
      <w:pPr>
        <w:ind w:left="720"/>
        <w:rPr>
          <w:rFonts w:ascii="Arial" w:hAnsi="Arial" w:cs="Arial"/>
          <w:sz w:val="24"/>
          <w:szCs w:val="24"/>
        </w:rPr>
      </w:pPr>
      <w:r>
        <w:rPr>
          <w:rFonts w:ascii="Arial" w:hAnsi="Arial" w:cs="Arial"/>
          <w:sz w:val="24"/>
          <w:szCs w:val="24"/>
        </w:rPr>
        <w:t xml:space="preserve">Cllr. Hodgson’s full report will soon be available on the Berry Pomeroy Parish Council website. </w:t>
      </w:r>
    </w:p>
    <w:p w14:paraId="24AF534D" w14:textId="1E9021F0" w:rsidR="00C671C5" w:rsidRDefault="00C671C5" w:rsidP="00077DA2">
      <w:pPr>
        <w:ind w:left="720"/>
        <w:rPr>
          <w:rFonts w:ascii="Arial" w:hAnsi="Arial" w:cs="Arial"/>
          <w:sz w:val="24"/>
          <w:szCs w:val="24"/>
        </w:rPr>
      </w:pPr>
      <w:r>
        <w:rPr>
          <w:rFonts w:ascii="Arial" w:hAnsi="Arial" w:cs="Arial"/>
          <w:sz w:val="24"/>
          <w:szCs w:val="24"/>
        </w:rPr>
        <w:t xml:space="preserve">The problem of Potholes was brought up. The Clerk reported that she had attended a meeting of the Clerk’s Cluster in Totnes and that joint letter had been sent to Highways regarding the failure of suitable repairs in the area.  There had been a response but the Clerk had not yet received </w:t>
      </w:r>
      <w:r w:rsidR="00E26372">
        <w:rPr>
          <w:rFonts w:ascii="Arial" w:hAnsi="Arial" w:cs="Arial"/>
          <w:sz w:val="24"/>
          <w:szCs w:val="24"/>
        </w:rPr>
        <w:t>the report</w:t>
      </w:r>
      <w:r>
        <w:rPr>
          <w:rFonts w:ascii="Arial" w:hAnsi="Arial" w:cs="Arial"/>
          <w:sz w:val="24"/>
          <w:szCs w:val="24"/>
        </w:rPr>
        <w:t xml:space="preserve"> from Totnes Town Council.  Cllr. Hodgson will lodge a formal complaint</w:t>
      </w:r>
      <w:r w:rsidR="00E26372">
        <w:rPr>
          <w:rFonts w:ascii="Arial" w:hAnsi="Arial" w:cs="Arial"/>
          <w:sz w:val="24"/>
          <w:szCs w:val="24"/>
        </w:rPr>
        <w:t xml:space="preserve"> with Highways</w:t>
      </w:r>
      <w:r>
        <w:rPr>
          <w:rFonts w:ascii="Arial" w:hAnsi="Arial" w:cs="Arial"/>
          <w:sz w:val="24"/>
          <w:szCs w:val="24"/>
        </w:rPr>
        <w:t xml:space="preserve"> and requested the Clerk writes a letter on behalf of Berry Pomeroy Parish Council regarding the state of the potholes in the area and support the complaint. This was agreed unanimously by the Council.</w:t>
      </w:r>
    </w:p>
    <w:p w14:paraId="045D8D5A" w14:textId="77777777" w:rsidR="00CD0CA5" w:rsidRPr="000E3218" w:rsidRDefault="00CD0CA5" w:rsidP="000E3218">
      <w:pPr>
        <w:rPr>
          <w:rFonts w:ascii="Arial" w:hAnsi="Arial" w:cs="Arial"/>
          <w:b/>
          <w:sz w:val="24"/>
          <w:szCs w:val="24"/>
        </w:rPr>
      </w:pPr>
    </w:p>
    <w:p w14:paraId="5C16936C" w14:textId="3BC3F4D9" w:rsidR="009103BE" w:rsidRPr="009103BE" w:rsidRDefault="000F5BEF" w:rsidP="000F5BEF">
      <w:pPr>
        <w:pStyle w:val="ListParagraph"/>
        <w:numPr>
          <w:ilvl w:val="0"/>
          <w:numId w:val="1"/>
        </w:numPr>
        <w:rPr>
          <w:rFonts w:ascii="Arial" w:hAnsi="Arial" w:cs="Arial"/>
          <w:b/>
          <w:sz w:val="24"/>
          <w:szCs w:val="24"/>
        </w:rPr>
      </w:pPr>
      <w:r w:rsidRPr="00C578C8">
        <w:rPr>
          <w:rFonts w:ascii="Arial" w:hAnsi="Arial" w:cs="Arial"/>
          <w:b/>
          <w:sz w:val="24"/>
          <w:szCs w:val="24"/>
        </w:rPr>
        <w:t>(</w:t>
      </w:r>
      <w:r w:rsidR="009D1464">
        <w:rPr>
          <w:rFonts w:ascii="Arial" w:hAnsi="Arial" w:cs="Arial"/>
          <w:b/>
          <w:sz w:val="24"/>
          <w:szCs w:val="24"/>
        </w:rPr>
        <w:t>13.02</w:t>
      </w:r>
      <w:r w:rsidR="00D33DF3">
        <w:rPr>
          <w:rFonts w:ascii="Arial" w:hAnsi="Arial" w:cs="Arial"/>
          <w:b/>
          <w:sz w:val="24"/>
          <w:szCs w:val="24"/>
        </w:rPr>
        <w:t xml:space="preserve">.20) </w:t>
      </w:r>
      <w:r>
        <w:rPr>
          <w:rFonts w:ascii="Arial" w:hAnsi="Arial" w:cs="Arial"/>
          <w:b/>
          <w:sz w:val="24"/>
          <w:szCs w:val="24"/>
          <w:u w:val="single"/>
        </w:rPr>
        <w:t xml:space="preserve">CLERKS REPORT: </w:t>
      </w:r>
      <w:r>
        <w:rPr>
          <w:rFonts w:ascii="Arial" w:hAnsi="Arial" w:cs="Arial"/>
          <w:sz w:val="24"/>
          <w:szCs w:val="24"/>
        </w:rPr>
        <w:t xml:space="preserve"> </w:t>
      </w:r>
    </w:p>
    <w:p w14:paraId="31EDA55E" w14:textId="4EC4D451" w:rsidR="00521E0A" w:rsidRPr="00521E0A" w:rsidRDefault="009103BE" w:rsidP="0077412C">
      <w:pPr>
        <w:ind w:firstLine="709"/>
        <w:rPr>
          <w:rFonts w:ascii="Arial" w:hAnsi="Arial" w:cs="Arial"/>
          <w:b/>
          <w:sz w:val="24"/>
          <w:szCs w:val="24"/>
        </w:rPr>
      </w:pPr>
      <w:r w:rsidRPr="007949E5">
        <w:rPr>
          <w:rFonts w:ascii="Arial" w:hAnsi="Arial" w:cs="Arial"/>
          <w:bCs/>
          <w:sz w:val="24"/>
          <w:szCs w:val="24"/>
        </w:rPr>
        <w:t>a</w:t>
      </w:r>
      <w:r w:rsidR="00521E0A" w:rsidRPr="007949E5">
        <w:rPr>
          <w:rFonts w:ascii="Arial" w:hAnsi="Arial" w:cs="Arial"/>
          <w:bCs/>
          <w:sz w:val="24"/>
          <w:szCs w:val="24"/>
        </w:rPr>
        <w:t>).</w:t>
      </w:r>
      <w:r w:rsidR="00521E0A">
        <w:rPr>
          <w:rFonts w:ascii="Arial" w:hAnsi="Arial" w:cs="Arial"/>
          <w:b/>
          <w:sz w:val="24"/>
          <w:szCs w:val="24"/>
        </w:rPr>
        <w:t xml:space="preserve">  </w:t>
      </w:r>
      <w:r w:rsidRPr="00521E0A">
        <w:rPr>
          <w:rFonts w:ascii="Arial" w:hAnsi="Arial" w:cs="Arial"/>
          <w:sz w:val="24"/>
          <w:szCs w:val="24"/>
        </w:rPr>
        <w:t xml:space="preserve"> </w:t>
      </w:r>
      <w:r w:rsidR="00A4286C" w:rsidRPr="00A4286C">
        <w:rPr>
          <w:rFonts w:ascii="Arial" w:hAnsi="Arial" w:cs="Arial"/>
          <w:b/>
          <w:sz w:val="24"/>
          <w:szCs w:val="24"/>
          <w:u w:val="single"/>
        </w:rPr>
        <w:t>Finance Report</w:t>
      </w:r>
      <w:r w:rsidR="00521E0A" w:rsidRPr="0035534F">
        <w:rPr>
          <w:rFonts w:ascii="Arial" w:hAnsi="Arial" w:cs="Arial"/>
          <w:bCs/>
          <w:sz w:val="24"/>
          <w:szCs w:val="24"/>
        </w:rPr>
        <w:t>:</w:t>
      </w:r>
    </w:p>
    <w:p w14:paraId="04EDDF58" w14:textId="58045E25" w:rsidR="00521E0A" w:rsidRPr="00EF5BA6" w:rsidRDefault="00521E0A" w:rsidP="00521E0A">
      <w:pPr>
        <w:ind w:left="709"/>
        <w:rPr>
          <w:rFonts w:ascii="Arial" w:hAnsi="Arial" w:cs="Arial"/>
          <w:sz w:val="24"/>
          <w:szCs w:val="24"/>
        </w:rPr>
      </w:pPr>
      <w:r w:rsidRPr="00EF5BA6">
        <w:rPr>
          <w:rFonts w:ascii="Arial" w:hAnsi="Arial" w:cs="Arial"/>
          <w:sz w:val="24"/>
          <w:szCs w:val="24"/>
        </w:rPr>
        <w:t xml:space="preserve">The following payments were approved for payment at the </w:t>
      </w:r>
      <w:r w:rsidR="00A4286C">
        <w:rPr>
          <w:rFonts w:ascii="Arial" w:hAnsi="Arial" w:cs="Arial"/>
          <w:sz w:val="24"/>
          <w:szCs w:val="24"/>
        </w:rPr>
        <w:t>13</w:t>
      </w:r>
      <w:r w:rsidR="00A4286C" w:rsidRPr="00A4286C">
        <w:rPr>
          <w:rFonts w:ascii="Arial" w:hAnsi="Arial" w:cs="Arial"/>
          <w:sz w:val="24"/>
          <w:szCs w:val="24"/>
          <w:vertAlign w:val="superscript"/>
        </w:rPr>
        <w:t>th</w:t>
      </w:r>
      <w:r w:rsidR="00A4286C">
        <w:rPr>
          <w:rFonts w:ascii="Arial" w:hAnsi="Arial" w:cs="Arial"/>
          <w:sz w:val="24"/>
          <w:szCs w:val="24"/>
        </w:rPr>
        <w:t xml:space="preserve"> February</w:t>
      </w:r>
      <w:r>
        <w:rPr>
          <w:rFonts w:ascii="Arial" w:hAnsi="Arial" w:cs="Arial"/>
          <w:sz w:val="24"/>
          <w:szCs w:val="24"/>
        </w:rPr>
        <w:t xml:space="preserve"> 2020</w:t>
      </w:r>
      <w:r w:rsidRPr="00EF5BA6">
        <w:rPr>
          <w:rFonts w:ascii="Arial" w:hAnsi="Arial" w:cs="Arial"/>
          <w:sz w:val="24"/>
          <w:szCs w:val="24"/>
        </w:rPr>
        <w:t xml:space="preserve"> meeting: </w:t>
      </w:r>
    </w:p>
    <w:p w14:paraId="349DDE6E" w14:textId="3501FE60" w:rsidR="00521E0A" w:rsidRDefault="00521E0A" w:rsidP="00521E0A">
      <w:pPr>
        <w:ind w:left="709"/>
        <w:rPr>
          <w:rFonts w:ascii="Arial" w:hAnsi="Arial" w:cs="Arial"/>
          <w:sz w:val="24"/>
          <w:szCs w:val="24"/>
        </w:rPr>
      </w:pPr>
      <w:r w:rsidRPr="00EF5BA6">
        <w:rPr>
          <w:rFonts w:ascii="Arial" w:hAnsi="Arial" w:cs="Arial"/>
          <w:sz w:val="24"/>
          <w:szCs w:val="24"/>
        </w:rPr>
        <w:t xml:space="preserve">Clerk, net salary for </w:t>
      </w:r>
      <w:r w:rsidR="00CC7ED0">
        <w:rPr>
          <w:rFonts w:ascii="Arial" w:hAnsi="Arial" w:cs="Arial"/>
          <w:sz w:val="24"/>
          <w:szCs w:val="24"/>
          <w:u w:val="single"/>
        </w:rPr>
        <w:t>January 2020 (paid 29.01.20)</w:t>
      </w:r>
      <w:r w:rsidRPr="00EF5BA6">
        <w:rPr>
          <w:rFonts w:ascii="Arial" w:hAnsi="Arial" w:cs="Arial"/>
          <w:sz w:val="24"/>
          <w:szCs w:val="24"/>
        </w:rPr>
        <w:tab/>
      </w:r>
      <w:r w:rsidRPr="00EF5BA6">
        <w:rPr>
          <w:rFonts w:ascii="Arial" w:hAnsi="Arial" w:cs="Arial"/>
          <w:sz w:val="24"/>
          <w:szCs w:val="24"/>
        </w:rPr>
        <w:tab/>
      </w:r>
      <w:r w:rsidR="00CC7ED0">
        <w:rPr>
          <w:rFonts w:ascii="Arial" w:hAnsi="Arial" w:cs="Arial"/>
          <w:sz w:val="24"/>
          <w:szCs w:val="24"/>
        </w:rPr>
        <w:t xml:space="preserve">   </w:t>
      </w:r>
      <w:r>
        <w:rPr>
          <w:rFonts w:ascii="Arial" w:hAnsi="Arial" w:cs="Arial"/>
          <w:sz w:val="24"/>
          <w:szCs w:val="24"/>
        </w:rPr>
        <w:t xml:space="preserve"> </w:t>
      </w:r>
      <w:r w:rsidRPr="00EF5BA6">
        <w:rPr>
          <w:rFonts w:ascii="Arial" w:hAnsi="Arial" w:cs="Arial"/>
          <w:sz w:val="24"/>
          <w:szCs w:val="24"/>
        </w:rPr>
        <w:t>£</w:t>
      </w:r>
      <w:r>
        <w:rPr>
          <w:rFonts w:ascii="Arial" w:hAnsi="Arial" w:cs="Arial"/>
          <w:sz w:val="24"/>
          <w:szCs w:val="24"/>
        </w:rPr>
        <w:t>327.30</w:t>
      </w:r>
    </w:p>
    <w:p w14:paraId="276AE2ED" w14:textId="77777777" w:rsidR="00521E0A" w:rsidRDefault="00521E0A" w:rsidP="00521E0A">
      <w:pPr>
        <w:ind w:left="709"/>
        <w:rPr>
          <w:rFonts w:ascii="Arial" w:hAnsi="Arial" w:cs="Arial"/>
          <w:sz w:val="24"/>
          <w:szCs w:val="24"/>
        </w:rPr>
      </w:pPr>
      <w:r w:rsidRPr="00EF5BA6">
        <w:rPr>
          <w:rFonts w:ascii="Arial" w:hAnsi="Arial" w:cs="Arial"/>
          <w:sz w:val="24"/>
          <w:szCs w:val="24"/>
        </w:rPr>
        <w:t>Clerk</w:t>
      </w:r>
      <w:r>
        <w:rPr>
          <w:rFonts w:ascii="Arial" w:hAnsi="Arial" w:cs="Arial"/>
          <w:sz w:val="24"/>
          <w:szCs w:val="24"/>
        </w:rPr>
        <w:t>’</w:t>
      </w:r>
      <w:r w:rsidRPr="00EF5BA6">
        <w:rPr>
          <w:rFonts w:ascii="Arial" w:hAnsi="Arial" w:cs="Arial"/>
          <w:sz w:val="24"/>
          <w:szCs w:val="24"/>
        </w:rPr>
        <w:t>s Office Allowance</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Pr>
          <w:rFonts w:ascii="Arial" w:hAnsi="Arial" w:cs="Arial"/>
          <w:sz w:val="24"/>
          <w:szCs w:val="24"/>
        </w:rPr>
        <w:t xml:space="preserve">   </w:t>
      </w:r>
      <w:r w:rsidRPr="00EF5BA6">
        <w:rPr>
          <w:rFonts w:ascii="Arial" w:hAnsi="Arial" w:cs="Arial"/>
          <w:sz w:val="24"/>
          <w:szCs w:val="24"/>
        </w:rPr>
        <w:t>12.00</w:t>
      </w:r>
    </w:p>
    <w:p w14:paraId="4A906415" w14:textId="77777777" w:rsidR="00521E0A" w:rsidRDefault="00521E0A" w:rsidP="00521E0A">
      <w:pPr>
        <w:ind w:left="709"/>
        <w:rPr>
          <w:rFonts w:ascii="Arial" w:hAnsi="Arial" w:cs="Arial"/>
          <w:sz w:val="24"/>
          <w:szCs w:val="24"/>
        </w:rPr>
      </w:pPr>
      <w:r>
        <w:rPr>
          <w:rFonts w:ascii="Arial" w:hAnsi="Arial" w:cs="Arial"/>
          <w:sz w:val="24"/>
          <w:szCs w:val="24"/>
        </w:rPr>
        <w:lastRenderedPageBreak/>
        <w:t>Phone Allowance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5.00</w:t>
      </w:r>
    </w:p>
    <w:p w14:paraId="205C4622" w14:textId="52902825" w:rsidR="00521E0A" w:rsidRDefault="00A4286C" w:rsidP="00521E0A">
      <w:pPr>
        <w:ind w:firstLine="709"/>
        <w:rPr>
          <w:rFonts w:ascii="Arial" w:hAnsi="Arial" w:cs="Arial"/>
          <w:sz w:val="24"/>
          <w:szCs w:val="24"/>
        </w:rPr>
      </w:pPr>
      <w:r>
        <w:rPr>
          <w:rFonts w:ascii="Arial" w:hAnsi="Arial" w:cs="Arial"/>
          <w:sz w:val="24"/>
          <w:szCs w:val="24"/>
        </w:rPr>
        <w:t>Stationery:</w:t>
      </w:r>
      <w:r w:rsidR="00521E0A">
        <w:rPr>
          <w:rFonts w:ascii="Arial" w:hAnsi="Arial" w:cs="Arial"/>
          <w:sz w:val="24"/>
          <w:szCs w:val="24"/>
        </w:rPr>
        <w:tab/>
      </w:r>
      <w:r w:rsidR="00521E0A">
        <w:rPr>
          <w:rFonts w:ascii="Arial" w:hAnsi="Arial" w:cs="Arial"/>
          <w:sz w:val="24"/>
          <w:szCs w:val="24"/>
        </w:rPr>
        <w:tab/>
      </w:r>
      <w:r w:rsidR="00521E0A">
        <w:rPr>
          <w:rFonts w:ascii="Arial" w:hAnsi="Arial" w:cs="Arial"/>
          <w:sz w:val="24"/>
          <w:szCs w:val="24"/>
        </w:rPr>
        <w:tab/>
      </w:r>
      <w:r w:rsidR="00521E0A">
        <w:rPr>
          <w:rFonts w:ascii="Arial" w:hAnsi="Arial" w:cs="Arial"/>
          <w:sz w:val="24"/>
          <w:szCs w:val="24"/>
        </w:rPr>
        <w:tab/>
      </w:r>
      <w:r w:rsidR="00521E0A">
        <w:rPr>
          <w:rFonts w:ascii="Arial" w:hAnsi="Arial" w:cs="Arial"/>
          <w:sz w:val="24"/>
          <w:szCs w:val="24"/>
        </w:rPr>
        <w:tab/>
      </w:r>
      <w:r w:rsidR="00521E0A">
        <w:rPr>
          <w:rFonts w:ascii="Arial" w:hAnsi="Arial" w:cs="Arial"/>
          <w:sz w:val="24"/>
          <w:szCs w:val="24"/>
        </w:rPr>
        <w:tab/>
      </w:r>
      <w:r w:rsidR="00521E0A">
        <w:rPr>
          <w:rFonts w:ascii="Arial" w:hAnsi="Arial" w:cs="Arial"/>
          <w:sz w:val="24"/>
          <w:szCs w:val="24"/>
        </w:rPr>
        <w:tab/>
        <w:t xml:space="preserve">                  </w:t>
      </w:r>
      <w:r w:rsidR="00161DAB">
        <w:rPr>
          <w:rFonts w:ascii="Arial" w:hAnsi="Arial" w:cs="Arial"/>
          <w:sz w:val="24"/>
          <w:szCs w:val="24"/>
        </w:rPr>
        <w:t>52.67</w:t>
      </w:r>
    </w:p>
    <w:p w14:paraId="1F1649BD" w14:textId="48C1BB94" w:rsidR="0059785F" w:rsidRDefault="00521E0A" w:rsidP="0077412C">
      <w:pPr>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w:t>
      </w:r>
      <w:r w:rsidR="0059785F">
        <w:rPr>
          <w:rFonts w:ascii="Arial" w:hAnsi="Arial" w:cs="Arial"/>
          <w:b/>
          <w:sz w:val="24"/>
          <w:szCs w:val="24"/>
          <w:u w:val="single"/>
        </w:rPr>
        <w:t>396.77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785F">
        <w:rPr>
          <w:rFonts w:ascii="Arial" w:hAnsi="Arial" w:cs="Arial"/>
          <w:sz w:val="24"/>
          <w:szCs w:val="24"/>
        </w:rPr>
        <w:t>Additional stationery items: Computer security renewal/new printer/copying</w:t>
      </w:r>
    </w:p>
    <w:p w14:paraId="098DCAB7" w14:textId="7E04CC9B" w:rsidR="0059785F" w:rsidRPr="0059785F" w:rsidRDefault="0059785F" w:rsidP="0059785F">
      <w:pPr>
        <w:ind w:left="709"/>
        <w:rPr>
          <w:rFonts w:ascii="Arial" w:hAnsi="Arial" w:cs="Arial"/>
          <w:b/>
          <w:bCs/>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9785F">
        <w:rPr>
          <w:rFonts w:ascii="Arial" w:hAnsi="Arial" w:cs="Arial"/>
          <w:b/>
          <w:bCs/>
          <w:sz w:val="24"/>
          <w:szCs w:val="24"/>
        </w:rPr>
        <w:t>£39.93</w:t>
      </w:r>
    </w:p>
    <w:p w14:paraId="425EDD8D" w14:textId="584B4D45" w:rsidR="00521E0A" w:rsidRDefault="0059785F" w:rsidP="00521E0A">
      <w:pPr>
        <w:ind w:left="709"/>
        <w:rPr>
          <w:rFonts w:ascii="Arial" w:hAnsi="Arial" w:cs="Arial"/>
          <w:b/>
          <w:bCs/>
          <w:sz w:val="24"/>
          <w:szCs w:val="24"/>
          <w:u w:val="single"/>
        </w:rPr>
      </w:pPr>
      <w:proofErr w:type="spellStart"/>
      <w:r>
        <w:rPr>
          <w:rFonts w:ascii="Arial" w:hAnsi="Arial" w:cs="Arial"/>
          <w:sz w:val="24"/>
          <w:szCs w:val="24"/>
        </w:rPr>
        <w:t>Lengthsman</w:t>
      </w:r>
      <w:proofErr w:type="spellEnd"/>
      <w:r>
        <w:rPr>
          <w:rFonts w:ascii="Arial" w:hAnsi="Arial" w:cs="Arial"/>
          <w:sz w:val="24"/>
          <w:szCs w:val="24"/>
        </w:rPr>
        <w:t xml:space="preserve"> (Mr S </w:t>
      </w:r>
      <w:proofErr w:type="gramStart"/>
      <w:r>
        <w:rPr>
          <w:rFonts w:ascii="Arial" w:hAnsi="Arial" w:cs="Arial"/>
          <w:sz w:val="24"/>
          <w:szCs w:val="24"/>
        </w:rPr>
        <w:t xml:space="preserve">Holley) </w:t>
      </w:r>
      <w:r w:rsidR="00521E0A">
        <w:rPr>
          <w:rFonts w:ascii="Arial" w:hAnsi="Arial" w:cs="Arial"/>
          <w:sz w:val="24"/>
          <w:szCs w:val="24"/>
        </w:rPr>
        <w:t xml:space="preserve"> </w:t>
      </w:r>
      <w:r w:rsidR="00521E0A">
        <w:rPr>
          <w:rFonts w:ascii="Arial" w:hAnsi="Arial" w:cs="Arial"/>
          <w:sz w:val="24"/>
          <w:szCs w:val="24"/>
        </w:rPr>
        <w:tab/>
      </w:r>
      <w:proofErr w:type="gramEnd"/>
      <w:r w:rsidR="00521E0A">
        <w:rPr>
          <w:rFonts w:ascii="Arial" w:hAnsi="Arial" w:cs="Arial"/>
          <w:sz w:val="24"/>
          <w:szCs w:val="24"/>
        </w:rPr>
        <w:tab/>
      </w:r>
      <w:r>
        <w:rPr>
          <w:rFonts w:ascii="Arial" w:hAnsi="Arial" w:cs="Arial"/>
          <w:sz w:val="24"/>
          <w:szCs w:val="24"/>
        </w:rPr>
        <w:t xml:space="preserve">(Removed as </w:t>
      </w:r>
      <w:r w:rsidR="00EC7023">
        <w:rPr>
          <w:rFonts w:ascii="Arial" w:hAnsi="Arial" w:cs="Arial"/>
          <w:sz w:val="24"/>
          <w:szCs w:val="24"/>
        </w:rPr>
        <w:t xml:space="preserve">a </w:t>
      </w:r>
      <w:r>
        <w:rPr>
          <w:rFonts w:ascii="Arial" w:hAnsi="Arial" w:cs="Arial"/>
          <w:sz w:val="24"/>
          <w:szCs w:val="24"/>
        </w:rPr>
        <w:t>discrepancy found)</w:t>
      </w:r>
      <w:r w:rsidR="00521E0A">
        <w:rPr>
          <w:rFonts w:ascii="Arial" w:hAnsi="Arial" w:cs="Arial"/>
          <w:sz w:val="24"/>
          <w:szCs w:val="24"/>
        </w:rPr>
        <w:tab/>
      </w:r>
      <w:r w:rsidR="00521E0A">
        <w:rPr>
          <w:rFonts w:ascii="Arial" w:hAnsi="Arial" w:cs="Arial"/>
          <w:sz w:val="24"/>
          <w:szCs w:val="24"/>
        </w:rPr>
        <w:tab/>
      </w:r>
    </w:p>
    <w:p w14:paraId="4C6646D5" w14:textId="4E278424" w:rsidR="00521E0A" w:rsidRDefault="00521E0A" w:rsidP="00521E0A">
      <w:pPr>
        <w:ind w:left="709"/>
        <w:rPr>
          <w:rFonts w:ascii="Arial" w:hAnsi="Arial" w:cs="Arial"/>
          <w:b/>
          <w:bCs/>
          <w:sz w:val="24"/>
          <w:szCs w:val="24"/>
          <w:u w:val="single"/>
        </w:rPr>
      </w:pPr>
      <w:r>
        <w:rPr>
          <w:rFonts w:ascii="Arial" w:hAnsi="Arial" w:cs="Arial"/>
          <w:sz w:val="24"/>
          <w:szCs w:val="24"/>
        </w:rPr>
        <w:t>Lord Seymour Estates (annual rent for Playing Field)</w:t>
      </w:r>
      <w:r>
        <w:rPr>
          <w:rFonts w:ascii="Arial" w:hAnsi="Arial" w:cs="Arial"/>
          <w:sz w:val="24"/>
          <w:szCs w:val="24"/>
        </w:rPr>
        <w:tab/>
      </w:r>
      <w:r>
        <w:rPr>
          <w:rFonts w:ascii="Arial" w:hAnsi="Arial" w:cs="Arial"/>
          <w:sz w:val="24"/>
          <w:szCs w:val="24"/>
        </w:rPr>
        <w:tab/>
      </w:r>
      <w:r w:rsidRPr="00A17F8B">
        <w:rPr>
          <w:rFonts w:ascii="Arial" w:hAnsi="Arial" w:cs="Arial"/>
          <w:sz w:val="24"/>
          <w:szCs w:val="24"/>
        </w:rPr>
        <w:t xml:space="preserve">      </w:t>
      </w:r>
      <w:r w:rsidR="001F3AE3">
        <w:rPr>
          <w:rFonts w:ascii="Arial" w:hAnsi="Arial" w:cs="Arial"/>
          <w:sz w:val="24"/>
          <w:szCs w:val="24"/>
        </w:rPr>
        <w:t>*</w:t>
      </w:r>
      <w:r w:rsidRPr="00A17F8B">
        <w:rPr>
          <w:rFonts w:ascii="Arial" w:hAnsi="Arial" w:cs="Arial"/>
          <w:b/>
          <w:bCs/>
          <w:sz w:val="24"/>
          <w:szCs w:val="24"/>
        </w:rPr>
        <w:t>£</w:t>
      </w:r>
      <w:r w:rsidR="0059785F" w:rsidRPr="00A17F8B">
        <w:rPr>
          <w:rFonts w:ascii="Arial" w:hAnsi="Arial" w:cs="Arial"/>
          <w:b/>
          <w:bCs/>
          <w:sz w:val="24"/>
          <w:szCs w:val="24"/>
        </w:rPr>
        <w:t>100</w:t>
      </w:r>
      <w:r w:rsidRPr="00A17F8B">
        <w:rPr>
          <w:rFonts w:ascii="Arial" w:hAnsi="Arial" w:cs="Arial"/>
          <w:b/>
          <w:bCs/>
          <w:sz w:val="24"/>
          <w:szCs w:val="24"/>
        </w:rPr>
        <w:t>.00</w:t>
      </w:r>
    </w:p>
    <w:p w14:paraId="0719263F" w14:textId="5D05334A" w:rsidR="0059785F" w:rsidRDefault="001F3AE3" w:rsidP="00521E0A">
      <w:pPr>
        <w:ind w:left="709"/>
        <w:rPr>
          <w:rFonts w:ascii="Arial" w:hAnsi="Arial" w:cs="Arial"/>
          <w:sz w:val="24"/>
          <w:szCs w:val="24"/>
        </w:rPr>
      </w:pPr>
      <w:r>
        <w:rPr>
          <w:rFonts w:ascii="Arial" w:hAnsi="Arial" w:cs="Arial"/>
          <w:b/>
          <w:bCs/>
          <w:sz w:val="24"/>
          <w:szCs w:val="24"/>
          <w:u w:val="single"/>
        </w:rPr>
        <w:t>*</w:t>
      </w:r>
      <w:r w:rsidR="0059785F">
        <w:rPr>
          <w:rFonts w:ascii="Arial" w:hAnsi="Arial" w:cs="Arial"/>
          <w:b/>
          <w:bCs/>
          <w:sz w:val="24"/>
          <w:szCs w:val="24"/>
          <w:u w:val="single"/>
        </w:rPr>
        <w:t xml:space="preserve">(Note: </w:t>
      </w:r>
      <w:r w:rsidR="0059785F">
        <w:rPr>
          <w:rFonts w:ascii="Arial" w:hAnsi="Arial" w:cs="Arial"/>
          <w:sz w:val="24"/>
          <w:szCs w:val="24"/>
        </w:rPr>
        <w:t>Has not been paid for the last two years prior to 2020 – believe no invoices had been received).</w:t>
      </w:r>
    </w:p>
    <w:p w14:paraId="7CF34B38" w14:textId="0F09ACB2" w:rsidR="00A17F8B" w:rsidRPr="00A17F8B" w:rsidRDefault="00A17F8B" w:rsidP="00521E0A">
      <w:pPr>
        <w:ind w:left="709"/>
        <w:rPr>
          <w:rFonts w:ascii="Arial" w:hAnsi="Arial" w:cs="Arial"/>
          <w:sz w:val="24"/>
          <w:szCs w:val="24"/>
        </w:rPr>
      </w:pPr>
      <w:r>
        <w:rPr>
          <w:rFonts w:ascii="Arial" w:hAnsi="Arial" w:cs="Arial"/>
          <w:sz w:val="24"/>
          <w:szCs w:val="24"/>
        </w:rPr>
        <w:t>HMRC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17F8B">
        <w:rPr>
          <w:rFonts w:ascii="Arial" w:hAnsi="Arial" w:cs="Arial"/>
          <w:b/>
          <w:bCs/>
          <w:sz w:val="24"/>
          <w:szCs w:val="24"/>
        </w:rPr>
        <w:t>£223.82</w:t>
      </w:r>
    </w:p>
    <w:p w14:paraId="0AB846B4" w14:textId="77777777" w:rsidR="00521E0A" w:rsidRPr="00943B96" w:rsidRDefault="00521E0A" w:rsidP="00521E0A">
      <w:pPr>
        <w:ind w:left="709"/>
        <w:rPr>
          <w:rFonts w:ascii="Arial" w:hAnsi="Arial" w:cs="Arial"/>
          <w:b/>
          <w:sz w:val="24"/>
          <w:szCs w:val="24"/>
        </w:rPr>
      </w:pPr>
      <w:r w:rsidRPr="00943B96">
        <w:rPr>
          <w:rFonts w:ascii="Arial" w:hAnsi="Arial" w:cs="Arial"/>
          <w:b/>
          <w:sz w:val="24"/>
          <w:szCs w:val="24"/>
        </w:rPr>
        <w:t>********************************************************************************************</w:t>
      </w:r>
    </w:p>
    <w:p w14:paraId="5A7D1B64" w14:textId="77777777" w:rsidR="00521E0A" w:rsidRPr="00EF5BA6" w:rsidRDefault="00521E0A" w:rsidP="00521E0A">
      <w:pPr>
        <w:ind w:left="709"/>
        <w:rPr>
          <w:rFonts w:ascii="Arial" w:hAnsi="Arial" w:cs="Arial"/>
          <w:sz w:val="24"/>
          <w:szCs w:val="24"/>
        </w:rPr>
      </w:pPr>
      <w:r w:rsidRPr="00EF5BA6">
        <w:rPr>
          <w:rFonts w:ascii="Arial" w:hAnsi="Arial" w:cs="Arial"/>
          <w:sz w:val="24"/>
          <w:szCs w:val="24"/>
          <w:u w:val="single"/>
        </w:rPr>
        <w:t>BANK BALANCES:</w:t>
      </w:r>
    </w:p>
    <w:p w14:paraId="0C90A76B" w14:textId="0847C561" w:rsidR="00521E0A" w:rsidRDefault="00521E0A" w:rsidP="00521E0A">
      <w:pPr>
        <w:ind w:firstLine="709"/>
        <w:rPr>
          <w:rFonts w:ascii="Arial" w:hAnsi="Arial" w:cs="Arial"/>
          <w:sz w:val="24"/>
          <w:szCs w:val="24"/>
        </w:rPr>
      </w:pPr>
      <w:r w:rsidRPr="00EF5BA6">
        <w:rPr>
          <w:rFonts w:ascii="Arial" w:hAnsi="Arial" w:cs="Arial"/>
          <w:sz w:val="24"/>
          <w:szCs w:val="24"/>
        </w:rPr>
        <w:t xml:space="preserve">Balance on Business A/C as at </w:t>
      </w:r>
      <w:r w:rsidR="00A17F8B">
        <w:rPr>
          <w:rFonts w:ascii="Arial" w:hAnsi="Arial" w:cs="Arial"/>
          <w:sz w:val="24"/>
          <w:szCs w:val="24"/>
        </w:rPr>
        <w:t>24.01.20</w:t>
      </w:r>
      <w:r w:rsidR="00A17F8B">
        <w:rPr>
          <w:rFonts w:ascii="Arial" w:hAnsi="Arial" w:cs="Arial"/>
          <w:sz w:val="24"/>
          <w:szCs w:val="24"/>
        </w:rPr>
        <w:tab/>
      </w:r>
      <w:r w:rsidR="00A17F8B">
        <w:rPr>
          <w:rFonts w:ascii="Arial" w:hAnsi="Arial" w:cs="Arial"/>
          <w:sz w:val="24"/>
          <w:szCs w:val="24"/>
        </w:rPr>
        <w:tab/>
      </w:r>
      <w:r w:rsidRPr="00EF5BA6">
        <w:rPr>
          <w:rFonts w:ascii="Arial" w:hAnsi="Arial" w:cs="Arial"/>
          <w:sz w:val="24"/>
          <w:szCs w:val="24"/>
        </w:rPr>
        <w:tab/>
      </w:r>
      <w:r>
        <w:rPr>
          <w:rFonts w:ascii="Arial" w:hAnsi="Arial" w:cs="Arial"/>
          <w:sz w:val="24"/>
          <w:szCs w:val="24"/>
        </w:rPr>
        <w:tab/>
      </w:r>
      <w:r w:rsidR="00A3124E">
        <w:rPr>
          <w:rFonts w:ascii="Arial" w:hAnsi="Arial" w:cs="Arial"/>
          <w:sz w:val="24"/>
          <w:szCs w:val="24"/>
        </w:rPr>
        <w:t xml:space="preserve">        </w:t>
      </w:r>
      <w:r w:rsidRPr="00EF5BA6">
        <w:rPr>
          <w:rFonts w:ascii="Arial" w:hAnsi="Arial" w:cs="Arial"/>
          <w:sz w:val="24"/>
          <w:szCs w:val="24"/>
        </w:rPr>
        <w:t>£</w:t>
      </w:r>
      <w:r>
        <w:rPr>
          <w:rFonts w:ascii="Arial" w:hAnsi="Arial" w:cs="Arial"/>
          <w:sz w:val="24"/>
          <w:szCs w:val="24"/>
        </w:rPr>
        <w:t>7,</w:t>
      </w:r>
      <w:r w:rsidR="00A17F8B">
        <w:rPr>
          <w:rFonts w:ascii="Arial" w:hAnsi="Arial" w:cs="Arial"/>
          <w:sz w:val="24"/>
          <w:szCs w:val="24"/>
        </w:rPr>
        <w:t>468.83</w:t>
      </w:r>
    </w:p>
    <w:p w14:paraId="2473706A" w14:textId="77777777" w:rsidR="00521E0A" w:rsidRPr="00EF5BA6" w:rsidRDefault="00521E0A" w:rsidP="00521E0A">
      <w:pPr>
        <w:ind w:left="709"/>
        <w:rPr>
          <w:rFonts w:ascii="Arial" w:hAnsi="Arial" w:cs="Arial"/>
          <w:sz w:val="24"/>
          <w:szCs w:val="24"/>
          <w:u w:val="single"/>
        </w:rPr>
      </w:pPr>
      <w:r w:rsidRPr="00EF5BA6">
        <w:rPr>
          <w:rFonts w:ascii="Arial" w:hAnsi="Arial" w:cs="Arial"/>
          <w:sz w:val="24"/>
          <w:szCs w:val="24"/>
        </w:rPr>
        <w:t xml:space="preserve">Balance on Savings A/C as at </w:t>
      </w:r>
      <w:r>
        <w:rPr>
          <w:rFonts w:ascii="Arial" w:hAnsi="Arial" w:cs="Arial"/>
          <w:sz w:val="24"/>
          <w:szCs w:val="24"/>
        </w:rPr>
        <w:t>2nd</w:t>
      </w:r>
      <w:r w:rsidRPr="00EF5BA6">
        <w:rPr>
          <w:rFonts w:ascii="Arial" w:hAnsi="Arial" w:cs="Arial"/>
          <w:sz w:val="24"/>
          <w:szCs w:val="24"/>
        </w:rPr>
        <w:t xml:space="preserve"> July 2018</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Pr>
          <w:rFonts w:ascii="Arial" w:hAnsi="Arial" w:cs="Arial"/>
          <w:sz w:val="24"/>
          <w:szCs w:val="24"/>
        </w:rPr>
        <w:t xml:space="preserve">      </w:t>
      </w:r>
      <w:r w:rsidRPr="00EF5BA6">
        <w:rPr>
          <w:rFonts w:ascii="Arial" w:hAnsi="Arial" w:cs="Arial"/>
          <w:sz w:val="24"/>
          <w:szCs w:val="24"/>
        </w:rPr>
        <w:t xml:space="preserve"> </w:t>
      </w:r>
      <w:r w:rsidRPr="00EF5BA6">
        <w:rPr>
          <w:rFonts w:ascii="Arial" w:hAnsi="Arial" w:cs="Arial"/>
          <w:sz w:val="24"/>
          <w:szCs w:val="24"/>
          <w:u w:val="single"/>
        </w:rPr>
        <w:t>£4,221.04</w:t>
      </w:r>
    </w:p>
    <w:p w14:paraId="7BAC635A" w14:textId="46873AF5" w:rsidR="00521E0A" w:rsidRDefault="00521E0A" w:rsidP="00521E0A">
      <w:pPr>
        <w:ind w:left="709"/>
        <w:rPr>
          <w:rFonts w:ascii="Arial" w:hAnsi="Arial" w:cs="Arial"/>
          <w:b/>
          <w:sz w:val="24"/>
          <w:szCs w:val="24"/>
          <w:u w:val="single"/>
        </w:rPr>
      </w:pPr>
      <w:r w:rsidRPr="00EF5BA6">
        <w:rPr>
          <w:rFonts w:ascii="Arial" w:hAnsi="Arial" w:cs="Arial"/>
          <w:sz w:val="24"/>
          <w:szCs w:val="24"/>
          <w:u w:val="single"/>
        </w:rPr>
        <w:t xml:space="preserve">                                                             </w:t>
      </w:r>
      <w:r>
        <w:rPr>
          <w:rFonts w:ascii="Arial" w:hAnsi="Arial" w:cs="Arial"/>
          <w:sz w:val="24"/>
          <w:szCs w:val="24"/>
          <w:u w:val="single"/>
        </w:rPr>
        <w:t>(approx.) TOTAL</w:t>
      </w:r>
      <w:r>
        <w:rPr>
          <w:rFonts w:ascii="Arial" w:hAnsi="Arial" w:cs="Arial"/>
          <w:sz w:val="24"/>
          <w:szCs w:val="24"/>
          <w:u w:val="single"/>
        </w:rPr>
        <w:tab/>
        <w:t xml:space="preserve">        </w:t>
      </w:r>
      <w:r w:rsidRPr="00EF5BA6">
        <w:rPr>
          <w:rFonts w:ascii="Arial" w:hAnsi="Arial" w:cs="Arial"/>
          <w:b/>
          <w:sz w:val="24"/>
          <w:szCs w:val="24"/>
          <w:u w:val="single"/>
        </w:rPr>
        <w:t>£</w:t>
      </w:r>
      <w:r w:rsidR="00A17F8B">
        <w:rPr>
          <w:rFonts w:ascii="Arial" w:hAnsi="Arial" w:cs="Arial"/>
          <w:b/>
          <w:sz w:val="24"/>
          <w:szCs w:val="24"/>
          <w:u w:val="single"/>
        </w:rPr>
        <w:t>11,689.87</w:t>
      </w:r>
    </w:p>
    <w:p w14:paraId="1F6C7386" w14:textId="2658CCF9" w:rsidR="00521E0A" w:rsidRDefault="00521E0A" w:rsidP="00521E0A">
      <w:pPr>
        <w:ind w:left="709" w:firstLine="11"/>
        <w:rPr>
          <w:rFonts w:ascii="Arial" w:hAnsi="Arial" w:cs="Arial"/>
          <w:sz w:val="24"/>
          <w:szCs w:val="24"/>
        </w:rPr>
      </w:pPr>
      <w:r>
        <w:rPr>
          <w:rFonts w:ascii="Arial" w:hAnsi="Arial" w:cs="Arial"/>
          <w:b/>
          <w:sz w:val="24"/>
          <w:szCs w:val="24"/>
          <w:u w:val="single"/>
        </w:rPr>
        <w:t xml:space="preserve">Note: </w:t>
      </w:r>
      <w:r>
        <w:rPr>
          <w:rFonts w:ascii="Arial" w:hAnsi="Arial" w:cs="Arial"/>
          <w:sz w:val="24"/>
          <w:szCs w:val="24"/>
        </w:rPr>
        <w:t xml:space="preserve"> Bank Statements are now being received to the correct address. No confirmation that the new signatories have been added.</w:t>
      </w:r>
      <w:r w:rsidR="00C56BD8">
        <w:rPr>
          <w:rFonts w:ascii="Arial" w:hAnsi="Arial" w:cs="Arial"/>
          <w:sz w:val="24"/>
          <w:szCs w:val="24"/>
        </w:rPr>
        <w:t xml:space="preserve"> However, the Clerk had phoned the ba</w:t>
      </w:r>
      <w:r w:rsidR="004566D0">
        <w:rPr>
          <w:rFonts w:ascii="Arial" w:hAnsi="Arial" w:cs="Arial"/>
          <w:sz w:val="24"/>
          <w:szCs w:val="24"/>
        </w:rPr>
        <w:t>nk</w:t>
      </w:r>
      <w:r w:rsidR="00C56BD8">
        <w:rPr>
          <w:rFonts w:ascii="Arial" w:hAnsi="Arial" w:cs="Arial"/>
          <w:sz w:val="24"/>
          <w:szCs w:val="24"/>
        </w:rPr>
        <w:t xml:space="preserve"> to obtain clarification and to also request that the Reserve account Statement was sent urgently as </w:t>
      </w:r>
      <w:r w:rsidR="004566D0">
        <w:rPr>
          <w:rFonts w:ascii="Arial" w:hAnsi="Arial" w:cs="Arial"/>
          <w:sz w:val="24"/>
          <w:szCs w:val="24"/>
        </w:rPr>
        <w:t xml:space="preserve">has </w:t>
      </w:r>
      <w:r w:rsidR="00C56BD8">
        <w:rPr>
          <w:rFonts w:ascii="Arial" w:hAnsi="Arial" w:cs="Arial"/>
          <w:sz w:val="24"/>
          <w:szCs w:val="24"/>
        </w:rPr>
        <w:t>not been received since 2018. Santander refused to speak the Clerk even</w:t>
      </w:r>
      <w:r w:rsidR="004566D0">
        <w:rPr>
          <w:rFonts w:ascii="Arial" w:hAnsi="Arial" w:cs="Arial"/>
          <w:sz w:val="24"/>
          <w:szCs w:val="24"/>
        </w:rPr>
        <w:t xml:space="preserve"> </w:t>
      </w:r>
      <w:r w:rsidR="00C56BD8">
        <w:rPr>
          <w:rFonts w:ascii="Arial" w:hAnsi="Arial" w:cs="Arial"/>
          <w:sz w:val="24"/>
          <w:szCs w:val="24"/>
        </w:rPr>
        <w:t xml:space="preserve">though they had received the letter requesting the Signatory information and given authorisation for the Bank to discuss the accounts with the Clerk.  Santander stated that now they could only speak to signatories on the account. Cllr. Mills and the Clerk will contact the bank next week to sort </w:t>
      </w:r>
      <w:r w:rsidR="004566D0">
        <w:rPr>
          <w:rFonts w:ascii="Arial" w:hAnsi="Arial" w:cs="Arial"/>
          <w:sz w:val="24"/>
          <w:szCs w:val="24"/>
        </w:rPr>
        <w:t>this</w:t>
      </w:r>
      <w:r w:rsidR="00C56BD8">
        <w:rPr>
          <w:rFonts w:ascii="Arial" w:hAnsi="Arial" w:cs="Arial"/>
          <w:sz w:val="24"/>
          <w:szCs w:val="24"/>
        </w:rPr>
        <w:t xml:space="preserve"> out. </w:t>
      </w:r>
    </w:p>
    <w:p w14:paraId="5EEC9C28" w14:textId="2D5E70B3" w:rsidR="00DA1654" w:rsidRDefault="00856E39" w:rsidP="00E74155">
      <w:pPr>
        <w:pStyle w:val="ListParagraph"/>
        <w:rPr>
          <w:rFonts w:ascii="Arial" w:hAnsi="Arial" w:cs="Arial"/>
          <w:bCs/>
          <w:sz w:val="24"/>
          <w:szCs w:val="24"/>
        </w:rPr>
      </w:pPr>
      <w:r>
        <w:rPr>
          <w:rFonts w:ascii="Arial" w:hAnsi="Arial" w:cs="Arial"/>
          <w:b/>
          <w:sz w:val="24"/>
          <w:szCs w:val="24"/>
        </w:rPr>
        <w:t xml:space="preserve">Update on </w:t>
      </w:r>
      <w:proofErr w:type="spellStart"/>
      <w:r>
        <w:rPr>
          <w:rFonts w:ascii="Arial" w:hAnsi="Arial" w:cs="Arial"/>
          <w:b/>
          <w:sz w:val="24"/>
          <w:szCs w:val="24"/>
        </w:rPr>
        <w:t>PlayPark</w:t>
      </w:r>
      <w:proofErr w:type="spellEnd"/>
      <w:r>
        <w:rPr>
          <w:rFonts w:ascii="Arial" w:hAnsi="Arial" w:cs="Arial"/>
          <w:b/>
          <w:sz w:val="24"/>
          <w:szCs w:val="24"/>
        </w:rPr>
        <w:t xml:space="preserve">/Solicitors: </w:t>
      </w:r>
      <w:r>
        <w:rPr>
          <w:rFonts w:ascii="Arial" w:hAnsi="Arial" w:cs="Arial"/>
          <w:bCs/>
          <w:sz w:val="24"/>
          <w:szCs w:val="24"/>
        </w:rPr>
        <w:t xml:space="preserve">A letter had been sent to SHDC to request information regarding the </w:t>
      </w:r>
      <w:r w:rsidR="00E92ABE">
        <w:rPr>
          <w:rFonts w:ascii="Arial" w:hAnsi="Arial" w:cs="Arial"/>
          <w:bCs/>
          <w:sz w:val="24"/>
          <w:szCs w:val="24"/>
        </w:rPr>
        <w:t>costs and equipment monies which should come along with the transfer. No communication had been received. The Clerk will contact the Solicitor at SHDC again.</w:t>
      </w:r>
    </w:p>
    <w:p w14:paraId="1B164498" w14:textId="40522C39" w:rsidR="00E92ABE" w:rsidRDefault="00E92ABE" w:rsidP="00E74155">
      <w:pPr>
        <w:pStyle w:val="ListParagraph"/>
        <w:rPr>
          <w:rFonts w:ascii="Arial" w:hAnsi="Arial" w:cs="Arial"/>
          <w:bCs/>
          <w:sz w:val="24"/>
          <w:szCs w:val="24"/>
        </w:rPr>
      </w:pPr>
    </w:p>
    <w:p w14:paraId="59D45FCA" w14:textId="0CB6E8BD" w:rsidR="00E92ABE" w:rsidRDefault="00E92ABE" w:rsidP="00E92ABE">
      <w:pPr>
        <w:pStyle w:val="ListParagraph"/>
        <w:rPr>
          <w:rFonts w:ascii="Arial" w:hAnsi="Arial" w:cs="Arial"/>
          <w:bCs/>
          <w:sz w:val="24"/>
          <w:szCs w:val="24"/>
        </w:rPr>
      </w:pPr>
      <w:r>
        <w:rPr>
          <w:rFonts w:ascii="Arial" w:hAnsi="Arial" w:cs="Arial"/>
          <w:b/>
          <w:sz w:val="24"/>
          <w:szCs w:val="24"/>
        </w:rPr>
        <w:t xml:space="preserve">Bench for Playing Field in Berry Pomeroy Village: </w:t>
      </w:r>
      <w:r>
        <w:rPr>
          <w:rFonts w:ascii="Arial" w:hAnsi="Arial" w:cs="Arial"/>
          <w:bCs/>
          <w:sz w:val="24"/>
          <w:szCs w:val="24"/>
        </w:rPr>
        <w:t xml:space="preserve">The bench has been ordered but no delivery date has yet been provided. Once received the Clerk will contact Duncan </w:t>
      </w:r>
      <w:proofErr w:type="spellStart"/>
      <w:r>
        <w:rPr>
          <w:rFonts w:ascii="Arial" w:hAnsi="Arial" w:cs="Arial"/>
          <w:bCs/>
          <w:sz w:val="24"/>
          <w:szCs w:val="24"/>
        </w:rPr>
        <w:t>Urwin</w:t>
      </w:r>
      <w:proofErr w:type="spellEnd"/>
      <w:r>
        <w:rPr>
          <w:rFonts w:ascii="Arial" w:hAnsi="Arial" w:cs="Arial"/>
          <w:bCs/>
          <w:sz w:val="24"/>
          <w:szCs w:val="24"/>
        </w:rPr>
        <w:t xml:space="preserve"> to obtain a quote for installation. The Clerk confirmed that the Primary School was willing to take delivery on behalf of the Parish Council. Once the invoice is received, th</w:t>
      </w:r>
      <w:r w:rsidR="00E26372">
        <w:rPr>
          <w:rFonts w:ascii="Arial" w:hAnsi="Arial" w:cs="Arial"/>
          <w:bCs/>
          <w:sz w:val="24"/>
          <w:szCs w:val="24"/>
        </w:rPr>
        <w:t>e</w:t>
      </w:r>
      <w:r>
        <w:rPr>
          <w:rFonts w:ascii="Arial" w:hAnsi="Arial" w:cs="Arial"/>
          <w:bCs/>
          <w:sz w:val="24"/>
          <w:szCs w:val="24"/>
        </w:rPr>
        <w:t xml:space="preserve"> application for funds from Cllr. Hawkins locality fund will be submitted. </w:t>
      </w:r>
    </w:p>
    <w:p w14:paraId="21F2A38A" w14:textId="7478AD23" w:rsidR="00E92ABE" w:rsidRDefault="00E92ABE" w:rsidP="00E92ABE">
      <w:pPr>
        <w:pStyle w:val="ListParagraph"/>
        <w:rPr>
          <w:rFonts w:ascii="Arial" w:hAnsi="Arial" w:cs="Arial"/>
          <w:bCs/>
          <w:sz w:val="24"/>
          <w:szCs w:val="24"/>
        </w:rPr>
      </w:pPr>
    </w:p>
    <w:p w14:paraId="549706E8" w14:textId="0933C24E" w:rsidR="00E92ABE" w:rsidRDefault="00E92ABE" w:rsidP="00E92ABE">
      <w:pPr>
        <w:pStyle w:val="ListParagraph"/>
        <w:rPr>
          <w:rFonts w:ascii="Arial" w:hAnsi="Arial" w:cs="Arial"/>
          <w:bCs/>
          <w:sz w:val="24"/>
          <w:szCs w:val="24"/>
        </w:rPr>
      </w:pPr>
      <w:r w:rsidRPr="00E92ABE">
        <w:rPr>
          <w:rFonts w:ascii="Arial" w:hAnsi="Arial" w:cs="Arial"/>
          <w:b/>
          <w:sz w:val="24"/>
          <w:szCs w:val="24"/>
        </w:rPr>
        <w:t xml:space="preserve">P3 Application: </w:t>
      </w:r>
      <w:proofErr w:type="spellStart"/>
      <w:r>
        <w:rPr>
          <w:rFonts w:ascii="Arial" w:hAnsi="Arial" w:cs="Arial"/>
          <w:bCs/>
          <w:sz w:val="24"/>
          <w:szCs w:val="24"/>
        </w:rPr>
        <w:t>Merv</w:t>
      </w:r>
      <w:proofErr w:type="spellEnd"/>
      <w:r>
        <w:rPr>
          <w:rFonts w:ascii="Arial" w:hAnsi="Arial" w:cs="Arial"/>
          <w:bCs/>
          <w:sz w:val="24"/>
          <w:szCs w:val="24"/>
        </w:rPr>
        <w:t xml:space="preserve"> Perring had conducted the survey, however, the Chair of the Ramblers had also completed the survey. This was being sorted out by Highways. There were no repairs needed. However, Cllr. Hooper stated that some stakes and fencing was required along the Permissive Pathway, it was estimated the cost would be around £55-65. The Clerk will put this into the Application which must be submitted by 17 February 2020.</w:t>
      </w:r>
    </w:p>
    <w:p w14:paraId="21B1EDC6" w14:textId="41FB8AB0" w:rsidR="00E92ABE" w:rsidRDefault="00E92ABE" w:rsidP="00E92ABE">
      <w:pPr>
        <w:pStyle w:val="ListParagraph"/>
        <w:rPr>
          <w:rFonts w:ascii="Arial" w:hAnsi="Arial" w:cs="Arial"/>
          <w:bCs/>
          <w:sz w:val="24"/>
          <w:szCs w:val="24"/>
        </w:rPr>
      </w:pPr>
    </w:p>
    <w:p w14:paraId="6A045FE5" w14:textId="7F6A6823" w:rsidR="00E92ABE" w:rsidRDefault="00E92ABE" w:rsidP="00E92ABE">
      <w:pPr>
        <w:pStyle w:val="ListParagraph"/>
        <w:rPr>
          <w:rFonts w:ascii="Arial" w:hAnsi="Arial" w:cs="Arial"/>
          <w:bCs/>
          <w:sz w:val="24"/>
          <w:szCs w:val="24"/>
        </w:rPr>
      </w:pPr>
      <w:r>
        <w:rPr>
          <w:rFonts w:ascii="Arial" w:hAnsi="Arial" w:cs="Arial"/>
          <w:bCs/>
          <w:sz w:val="24"/>
          <w:szCs w:val="24"/>
        </w:rPr>
        <w:t>The Clerk had received communications regarding the VE Day Celebrations on Friday 8</w:t>
      </w:r>
      <w:r w:rsidRPr="00E92ABE">
        <w:rPr>
          <w:rFonts w:ascii="Arial" w:hAnsi="Arial" w:cs="Arial"/>
          <w:bCs/>
          <w:sz w:val="24"/>
          <w:szCs w:val="24"/>
          <w:vertAlign w:val="superscript"/>
        </w:rPr>
        <w:t>th</w:t>
      </w:r>
      <w:r>
        <w:rPr>
          <w:rFonts w:ascii="Arial" w:hAnsi="Arial" w:cs="Arial"/>
          <w:bCs/>
          <w:sz w:val="24"/>
          <w:szCs w:val="24"/>
        </w:rPr>
        <w:t xml:space="preserve"> May 2020 – the Parish Council agreed that they would not participate in any formal celebrations. </w:t>
      </w:r>
    </w:p>
    <w:p w14:paraId="302A057F" w14:textId="77777777" w:rsidR="00ED50C3" w:rsidRDefault="00ED50C3" w:rsidP="00E92ABE">
      <w:pPr>
        <w:pStyle w:val="ListParagraph"/>
        <w:rPr>
          <w:rFonts w:ascii="Arial" w:hAnsi="Arial" w:cs="Arial"/>
          <w:bCs/>
          <w:sz w:val="24"/>
          <w:szCs w:val="24"/>
        </w:rPr>
      </w:pPr>
    </w:p>
    <w:p w14:paraId="36CD5CB5" w14:textId="7CA9E64E" w:rsidR="00ED50C3" w:rsidRDefault="00ED50C3" w:rsidP="00ED50C3">
      <w:pPr>
        <w:pStyle w:val="ListParagraph"/>
        <w:numPr>
          <w:ilvl w:val="0"/>
          <w:numId w:val="1"/>
        </w:numPr>
        <w:rPr>
          <w:rFonts w:ascii="Arial" w:hAnsi="Arial" w:cs="Arial"/>
          <w:sz w:val="24"/>
          <w:szCs w:val="24"/>
        </w:rPr>
      </w:pPr>
      <w:r w:rsidRPr="009A52FB">
        <w:rPr>
          <w:rFonts w:ascii="Arial" w:hAnsi="Arial" w:cs="Arial"/>
          <w:b/>
          <w:sz w:val="24"/>
          <w:szCs w:val="24"/>
        </w:rPr>
        <w:t>(</w:t>
      </w:r>
      <w:r>
        <w:rPr>
          <w:rFonts w:ascii="Arial" w:hAnsi="Arial" w:cs="Arial"/>
          <w:b/>
          <w:sz w:val="24"/>
          <w:szCs w:val="24"/>
        </w:rPr>
        <w:t>13.02</w:t>
      </w:r>
      <w:r w:rsidRPr="009A52FB">
        <w:rPr>
          <w:rFonts w:ascii="Arial" w:hAnsi="Arial" w:cs="Arial"/>
          <w:b/>
          <w:sz w:val="24"/>
          <w:szCs w:val="24"/>
        </w:rPr>
        <w:t xml:space="preserve">.20) </w:t>
      </w:r>
      <w:r w:rsidRPr="009A52FB">
        <w:rPr>
          <w:rFonts w:ascii="Arial" w:hAnsi="Arial" w:cs="Arial"/>
          <w:b/>
          <w:sz w:val="24"/>
          <w:szCs w:val="24"/>
          <w:u w:val="single"/>
        </w:rPr>
        <w:t>POLICE REPORT:</w:t>
      </w:r>
      <w:r w:rsidRPr="009A52FB">
        <w:rPr>
          <w:rFonts w:ascii="Arial" w:hAnsi="Arial" w:cs="Arial"/>
          <w:sz w:val="24"/>
          <w:szCs w:val="24"/>
        </w:rPr>
        <w:t xml:space="preserve">  N</w:t>
      </w:r>
      <w:r>
        <w:rPr>
          <w:rFonts w:ascii="Arial" w:hAnsi="Arial" w:cs="Arial"/>
          <w:sz w:val="24"/>
          <w:szCs w:val="24"/>
        </w:rPr>
        <w:t>one.</w:t>
      </w:r>
    </w:p>
    <w:p w14:paraId="1CF54B47" w14:textId="77777777" w:rsidR="00ED50C3" w:rsidRDefault="00ED50C3" w:rsidP="00ED50C3">
      <w:pPr>
        <w:pStyle w:val="ListParagraph"/>
        <w:rPr>
          <w:rFonts w:ascii="Arial" w:hAnsi="Arial" w:cs="Arial"/>
          <w:sz w:val="24"/>
          <w:szCs w:val="24"/>
        </w:rPr>
      </w:pPr>
    </w:p>
    <w:p w14:paraId="0D5940F7" w14:textId="2A97F651" w:rsidR="00E92ABE" w:rsidRPr="00E26372" w:rsidRDefault="00ED50C3" w:rsidP="00ED50C3">
      <w:pPr>
        <w:pStyle w:val="ListParagraph"/>
        <w:numPr>
          <w:ilvl w:val="0"/>
          <w:numId w:val="1"/>
        </w:numPr>
        <w:rPr>
          <w:rFonts w:ascii="Arial" w:hAnsi="Arial" w:cs="Arial"/>
          <w:b/>
          <w:sz w:val="24"/>
          <w:szCs w:val="24"/>
        </w:rPr>
      </w:pPr>
      <w:r w:rsidRPr="00C578C8">
        <w:rPr>
          <w:rFonts w:ascii="Arial" w:hAnsi="Arial" w:cs="Arial"/>
          <w:b/>
          <w:sz w:val="24"/>
          <w:szCs w:val="24"/>
        </w:rPr>
        <w:t>(</w:t>
      </w:r>
      <w:r>
        <w:rPr>
          <w:rFonts w:ascii="Arial" w:hAnsi="Arial" w:cs="Arial"/>
          <w:b/>
          <w:sz w:val="24"/>
          <w:szCs w:val="24"/>
        </w:rPr>
        <w:t>13.02.20</w:t>
      </w:r>
      <w:r w:rsidRPr="00C578C8">
        <w:rPr>
          <w:rFonts w:ascii="Arial" w:hAnsi="Arial" w:cs="Arial"/>
          <w:b/>
          <w:sz w:val="24"/>
          <w:szCs w:val="24"/>
        </w:rPr>
        <w:t xml:space="preserve">) </w:t>
      </w:r>
      <w:r w:rsidRPr="00C578C8">
        <w:rPr>
          <w:rFonts w:ascii="Arial" w:hAnsi="Arial" w:cs="Arial"/>
          <w:b/>
          <w:sz w:val="24"/>
          <w:szCs w:val="24"/>
          <w:u w:val="single"/>
        </w:rPr>
        <w:t>NEIGHBOURHOOD PLAN</w:t>
      </w:r>
      <w:proofErr w:type="gramStart"/>
      <w:r w:rsidRPr="00C578C8">
        <w:rPr>
          <w:rFonts w:ascii="Arial" w:hAnsi="Arial" w:cs="Arial"/>
          <w:b/>
          <w:sz w:val="24"/>
          <w:szCs w:val="24"/>
          <w:u w:val="single"/>
        </w:rPr>
        <w:t>:</w:t>
      </w:r>
      <w:r w:rsidR="00A4286C" w:rsidRPr="00C578C8">
        <w:rPr>
          <w:rFonts w:ascii="Arial" w:hAnsi="Arial" w:cs="Arial"/>
          <w:sz w:val="24"/>
          <w:szCs w:val="24"/>
        </w:rPr>
        <w:t xml:space="preserve"> .</w:t>
      </w:r>
      <w:proofErr w:type="gramEnd"/>
      <w:r w:rsidR="00A4286C" w:rsidRPr="00C578C8">
        <w:rPr>
          <w:rFonts w:ascii="Arial" w:hAnsi="Arial" w:cs="Arial"/>
          <w:sz w:val="24"/>
          <w:szCs w:val="24"/>
        </w:rPr>
        <w:t xml:space="preserve"> The</w:t>
      </w:r>
      <w:r>
        <w:rPr>
          <w:rFonts w:ascii="Arial" w:hAnsi="Arial" w:cs="Arial"/>
          <w:sz w:val="24"/>
          <w:szCs w:val="24"/>
        </w:rPr>
        <w:t xml:space="preserve"> working party had met at The Guildhall in Totnes and had a productive meeting, which had resulted in the call for the Extraordinary Meeting to discuss designated development sites and to forward the public consultation funding application through Localities.  The areas for development had been set. The Clerk confirmed the funding application had gone in on time.  However, disappointingly, after much deliberation, the application was withdrawn as the Locality team did not think the Council had enough time to produce the Consultation and questioned why it needed a paper and online process.  Localities have requested the application be re-submitted when the new round of funding is published in April and that the application had not been rejected. It was agreed that a further meeting of the Working Party be arranged for after the Half Term in February. </w:t>
      </w:r>
    </w:p>
    <w:p w14:paraId="4FA7EAED" w14:textId="77777777" w:rsidR="00E26372" w:rsidRPr="00E26372" w:rsidRDefault="00E26372" w:rsidP="00E26372">
      <w:pPr>
        <w:pStyle w:val="ListParagraph"/>
        <w:rPr>
          <w:rFonts w:ascii="Arial" w:hAnsi="Arial" w:cs="Arial"/>
          <w:b/>
          <w:sz w:val="24"/>
          <w:szCs w:val="24"/>
        </w:rPr>
      </w:pPr>
    </w:p>
    <w:p w14:paraId="22D139EC" w14:textId="77777777" w:rsidR="00E26372" w:rsidRPr="00E26372" w:rsidRDefault="00E26372" w:rsidP="00E26372">
      <w:pPr>
        <w:pStyle w:val="ListParagraph"/>
        <w:rPr>
          <w:rFonts w:ascii="Arial" w:hAnsi="Arial" w:cs="Arial"/>
          <w:b/>
          <w:sz w:val="24"/>
          <w:szCs w:val="24"/>
        </w:rPr>
      </w:pPr>
    </w:p>
    <w:p w14:paraId="3049695F" w14:textId="7D14DEC6" w:rsidR="0070142E" w:rsidRPr="0077412C" w:rsidRDefault="00C70DFD" w:rsidP="0077412C">
      <w:pPr>
        <w:pStyle w:val="ListParagraph"/>
        <w:numPr>
          <w:ilvl w:val="0"/>
          <w:numId w:val="1"/>
        </w:numPr>
        <w:rPr>
          <w:rFonts w:ascii="Arial" w:hAnsi="Arial" w:cs="Arial"/>
          <w:b/>
          <w:sz w:val="24"/>
          <w:szCs w:val="24"/>
        </w:rPr>
      </w:pPr>
      <w:r>
        <w:rPr>
          <w:rFonts w:ascii="Arial" w:hAnsi="Arial" w:cs="Arial"/>
          <w:b/>
          <w:sz w:val="24"/>
          <w:szCs w:val="24"/>
        </w:rPr>
        <w:t>(</w:t>
      </w:r>
      <w:r w:rsidR="009D1464">
        <w:rPr>
          <w:rFonts w:ascii="Arial" w:hAnsi="Arial" w:cs="Arial"/>
          <w:b/>
          <w:sz w:val="24"/>
          <w:szCs w:val="24"/>
        </w:rPr>
        <w:t>13.02</w:t>
      </w:r>
      <w:r w:rsidR="00D33DF3">
        <w:rPr>
          <w:rFonts w:ascii="Arial" w:hAnsi="Arial" w:cs="Arial"/>
          <w:b/>
          <w:sz w:val="24"/>
          <w:szCs w:val="24"/>
        </w:rPr>
        <w:t>.20</w:t>
      </w:r>
      <w:r>
        <w:rPr>
          <w:rFonts w:ascii="Arial" w:hAnsi="Arial" w:cs="Arial"/>
          <w:b/>
          <w:sz w:val="24"/>
          <w:szCs w:val="24"/>
        </w:rPr>
        <w:t xml:space="preserve">) </w:t>
      </w:r>
      <w:r>
        <w:rPr>
          <w:rFonts w:ascii="Arial" w:hAnsi="Arial" w:cs="Arial"/>
          <w:b/>
          <w:sz w:val="24"/>
          <w:szCs w:val="24"/>
          <w:u w:val="single"/>
        </w:rPr>
        <w:t>PLANNING:</w:t>
      </w:r>
    </w:p>
    <w:tbl>
      <w:tblPr>
        <w:tblW w:w="9675" w:type="dxa"/>
        <w:tblCellMar>
          <w:left w:w="0" w:type="dxa"/>
          <w:right w:w="0" w:type="dxa"/>
        </w:tblCellMar>
        <w:tblLook w:val="04A0" w:firstRow="1" w:lastRow="0" w:firstColumn="1" w:lastColumn="0" w:noHBand="0" w:noVBand="1"/>
      </w:tblPr>
      <w:tblGrid>
        <w:gridCol w:w="9675"/>
      </w:tblGrid>
      <w:tr w:rsidR="009D1464" w:rsidRPr="006E5F72" w14:paraId="2E3A2D65" w14:textId="77777777" w:rsidTr="0077412C">
        <w:tc>
          <w:tcPr>
            <w:tcW w:w="9675" w:type="dxa"/>
            <w:tcMar>
              <w:top w:w="0" w:type="dxa"/>
              <w:left w:w="108" w:type="dxa"/>
              <w:bottom w:w="0" w:type="dxa"/>
              <w:right w:w="108" w:type="dxa"/>
            </w:tcMar>
            <w:hideMark/>
          </w:tcPr>
          <w:p w14:paraId="4F2A8B98" w14:textId="5E7EDAEF" w:rsidR="009D1464" w:rsidRPr="006B7F91" w:rsidRDefault="00D53462" w:rsidP="002A0B1F">
            <w:pPr>
              <w:spacing w:after="0"/>
              <w:rPr>
                <w:rFonts w:ascii="Tahoma" w:eastAsia="Times New Roman" w:hAnsi="Tahoma" w:cs="Tahoma"/>
                <w:sz w:val="24"/>
                <w:szCs w:val="24"/>
                <w:lang w:eastAsia="en-GB"/>
              </w:rPr>
            </w:pPr>
            <w:r w:rsidRPr="006B7F91">
              <w:rPr>
                <w:rFonts w:ascii="Arial" w:eastAsia="Times New Roman" w:hAnsi="Arial" w:cs="Arial"/>
                <w:sz w:val="24"/>
                <w:szCs w:val="24"/>
                <w:lang w:eastAsia="en-GB"/>
              </w:rPr>
              <w:t xml:space="preserve">  </w:t>
            </w:r>
            <w:r w:rsidR="009D1464" w:rsidRPr="006B7F91">
              <w:rPr>
                <w:rFonts w:ascii="Arial" w:eastAsia="Times New Roman" w:hAnsi="Arial" w:cs="Arial"/>
                <w:sz w:val="24"/>
                <w:szCs w:val="24"/>
                <w:lang w:eastAsia="en-GB"/>
              </w:rPr>
              <w:t>REFERENCE:  0361/20/OPA</w:t>
            </w:r>
          </w:p>
        </w:tc>
      </w:tr>
      <w:tr w:rsidR="009D1464" w:rsidRPr="006E5F72" w14:paraId="6E496C30" w14:textId="77777777" w:rsidTr="0077412C">
        <w:tc>
          <w:tcPr>
            <w:tcW w:w="9675" w:type="dxa"/>
            <w:tcMar>
              <w:top w:w="0" w:type="dxa"/>
              <w:left w:w="108" w:type="dxa"/>
              <w:bottom w:w="0" w:type="dxa"/>
              <w:right w:w="108" w:type="dxa"/>
            </w:tcMar>
            <w:hideMark/>
          </w:tcPr>
          <w:p w14:paraId="2ECF14BA" w14:textId="2884858A" w:rsidR="009D1464" w:rsidRPr="006B7F91" w:rsidRDefault="0077412C" w:rsidP="002A0B1F">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9D1464" w:rsidRPr="006B7F91">
              <w:rPr>
                <w:rFonts w:ascii="Arial" w:eastAsia="Times New Roman" w:hAnsi="Arial" w:cs="Arial"/>
                <w:sz w:val="24"/>
                <w:szCs w:val="24"/>
                <w:lang w:eastAsia="en-GB"/>
              </w:rPr>
              <w:t xml:space="preserve">Outline application with some matters reserved for proposed 2 </w:t>
            </w:r>
            <w:proofErr w:type="gramStart"/>
            <w:r w:rsidR="009D1464" w:rsidRPr="006B7F91">
              <w:rPr>
                <w:rFonts w:ascii="Arial" w:eastAsia="Times New Roman" w:hAnsi="Arial" w:cs="Arial"/>
                <w:sz w:val="24"/>
                <w:szCs w:val="24"/>
                <w:lang w:eastAsia="en-GB"/>
              </w:rPr>
              <w:t>storey</w:t>
            </w:r>
            <w:proofErr w:type="gramEnd"/>
            <w:r w:rsidR="009D1464" w:rsidRPr="006B7F91">
              <w:rPr>
                <w:rFonts w:ascii="Arial" w:eastAsia="Times New Roman" w:hAnsi="Arial" w:cs="Arial"/>
                <w:sz w:val="24"/>
                <w:szCs w:val="24"/>
                <w:lang w:eastAsia="en-GB"/>
              </w:rPr>
              <w:t xml:space="preserve"> dwelling</w:t>
            </w:r>
            <w:r>
              <w:rPr>
                <w:rFonts w:ascii="Arial" w:eastAsia="Times New Roman" w:hAnsi="Arial" w:cs="Arial"/>
                <w:sz w:val="24"/>
                <w:szCs w:val="24"/>
                <w:lang w:eastAsia="en-GB"/>
              </w:rPr>
              <w:t xml:space="preserve"> </w:t>
            </w:r>
            <w:r w:rsidR="00D53462" w:rsidRPr="006B7F91">
              <w:rPr>
                <w:rFonts w:ascii="Arial" w:eastAsia="Times New Roman" w:hAnsi="Arial" w:cs="Arial"/>
                <w:sz w:val="24"/>
                <w:szCs w:val="24"/>
                <w:lang w:eastAsia="en-GB"/>
              </w:rPr>
              <w:t>APPROVED: (unanimous)</w:t>
            </w:r>
          </w:p>
          <w:p w14:paraId="08EC5A1B" w14:textId="09737EAB" w:rsidR="009D1464" w:rsidRPr="006B7F91" w:rsidRDefault="009D1464" w:rsidP="00D53462">
            <w:pPr>
              <w:spacing w:after="0"/>
              <w:rPr>
                <w:rFonts w:ascii="Tahoma" w:eastAsia="Times New Roman" w:hAnsi="Tahoma" w:cs="Tahoma"/>
                <w:sz w:val="24"/>
                <w:szCs w:val="24"/>
                <w:lang w:eastAsia="en-GB"/>
              </w:rPr>
            </w:pPr>
          </w:p>
        </w:tc>
      </w:tr>
      <w:tr w:rsidR="00D53462" w:rsidRPr="006E5F72" w14:paraId="1A880EDB" w14:textId="77777777" w:rsidTr="0077412C">
        <w:tc>
          <w:tcPr>
            <w:tcW w:w="9675" w:type="dxa"/>
            <w:tcMar>
              <w:top w:w="0" w:type="dxa"/>
              <w:left w:w="108" w:type="dxa"/>
              <w:bottom w:w="0" w:type="dxa"/>
              <w:right w:w="108" w:type="dxa"/>
            </w:tcMar>
          </w:tcPr>
          <w:p w14:paraId="482A5191" w14:textId="1E529467" w:rsidR="00D53462" w:rsidRPr="006B7F91" w:rsidRDefault="00D53462" w:rsidP="0077412C">
            <w:pPr>
              <w:spacing w:after="0"/>
              <w:jc w:val="center"/>
              <w:rPr>
                <w:rFonts w:ascii="Arial" w:eastAsia="Times New Roman" w:hAnsi="Arial" w:cs="Arial"/>
                <w:sz w:val="24"/>
                <w:szCs w:val="24"/>
                <w:lang w:eastAsia="en-GB"/>
              </w:rPr>
            </w:pPr>
          </w:p>
        </w:tc>
      </w:tr>
      <w:tr w:rsidR="00D53462" w:rsidRPr="006E5F72" w14:paraId="56E02758" w14:textId="77777777" w:rsidTr="0077412C">
        <w:tc>
          <w:tcPr>
            <w:tcW w:w="9675" w:type="dxa"/>
            <w:tcMar>
              <w:top w:w="0" w:type="dxa"/>
              <w:left w:w="108" w:type="dxa"/>
              <w:bottom w:w="0" w:type="dxa"/>
              <w:right w:w="108" w:type="dxa"/>
            </w:tcMar>
          </w:tcPr>
          <w:p w14:paraId="20EFF383" w14:textId="6113F1AF" w:rsidR="00D53462" w:rsidRDefault="00D53462" w:rsidP="0077412C">
            <w:pPr>
              <w:spacing w:after="0"/>
              <w:jc w:val="center"/>
              <w:rPr>
                <w:rFonts w:ascii="Arial" w:eastAsia="Times New Roman" w:hAnsi="Arial" w:cs="Arial"/>
                <w:sz w:val="24"/>
                <w:szCs w:val="24"/>
                <w:lang w:eastAsia="en-GB"/>
              </w:rPr>
            </w:pPr>
            <w:r w:rsidRPr="006B7F91">
              <w:rPr>
                <w:rFonts w:ascii="Arial" w:eastAsia="Times New Roman" w:hAnsi="Arial" w:cs="Arial"/>
                <w:sz w:val="24"/>
                <w:szCs w:val="24"/>
                <w:lang w:eastAsia="en-GB"/>
              </w:rPr>
              <w:t xml:space="preserve">(NOTE: Cllr. </w:t>
            </w:r>
            <w:proofErr w:type="spellStart"/>
            <w:r w:rsidRPr="006B7F91">
              <w:rPr>
                <w:rFonts w:ascii="Arial" w:eastAsia="Times New Roman" w:hAnsi="Arial" w:cs="Arial"/>
                <w:sz w:val="24"/>
                <w:szCs w:val="24"/>
                <w:lang w:eastAsia="en-GB"/>
              </w:rPr>
              <w:t>Luker</w:t>
            </w:r>
            <w:proofErr w:type="spellEnd"/>
            <w:r w:rsidRPr="006B7F91">
              <w:rPr>
                <w:rFonts w:ascii="Arial" w:eastAsia="Times New Roman" w:hAnsi="Arial" w:cs="Arial"/>
                <w:sz w:val="24"/>
                <w:szCs w:val="24"/>
                <w:lang w:eastAsia="en-GB"/>
              </w:rPr>
              <w:t xml:space="preserve"> was not involved in any discussion or vote)</w:t>
            </w:r>
          </w:p>
          <w:p w14:paraId="12DFC25A" w14:textId="77777777" w:rsidR="000E3218" w:rsidRDefault="000E3218" w:rsidP="002A0B1F">
            <w:pPr>
              <w:spacing w:after="0"/>
              <w:rPr>
                <w:rFonts w:ascii="Arial" w:eastAsia="Times New Roman" w:hAnsi="Arial" w:cs="Arial"/>
                <w:sz w:val="24"/>
                <w:szCs w:val="24"/>
                <w:lang w:eastAsia="en-GB"/>
              </w:rPr>
            </w:pPr>
          </w:p>
          <w:p w14:paraId="2D2FA0E2" w14:textId="6282CF78" w:rsidR="000E3218" w:rsidRPr="000E3218" w:rsidRDefault="000E3218" w:rsidP="000E3218">
            <w:pPr>
              <w:pStyle w:val="ListParagraph"/>
              <w:numPr>
                <w:ilvl w:val="0"/>
                <w:numId w:val="1"/>
              </w:numPr>
              <w:rPr>
                <w:rFonts w:ascii="Arial" w:hAnsi="Arial" w:cs="Arial"/>
                <w:sz w:val="24"/>
                <w:szCs w:val="24"/>
              </w:rPr>
            </w:pPr>
            <w:r>
              <w:rPr>
                <w:rFonts w:ascii="Arial" w:hAnsi="Arial" w:cs="Arial"/>
                <w:b/>
                <w:bCs/>
                <w:sz w:val="24"/>
                <w:szCs w:val="24"/>
              </w:rPr>
              <w:t xml:space="preserve"> </w:t>
            </w:r>
            <w:r w:rsidRPr="000E3218">
              <w:rPr>
                <w:rFonts w:ascii="Arial" w:hAnsi="Arial" w:cs="Arial"/>
                <w:b/>
                <w:bCs/>
                <w:sz w:val="24"/>
                <w:szCs w:val="24"/>
              </w:rPr>
              <w:t xml:space="preserve">(13.02.20) </w:t>
            </w:r>
            <w:r w:rsidRPr="000E3218">
              <w:rPr>
                <w:rFonts w:ascii="Arial" w:hAnsi="Arial" w:cs="Arial"/>
                <w:b/>
                <w:bCs/>
                <w:sz w:val="24"/>
                <w:szCs w:val="24"/>
                <w:u w:val="single"/>
              </w:rPr>
              <w:t>Parish Council donations (a)</w:t>
            </w:r>
            <w:r w:rsidRPr="000E3218">
              <w:rPr>
                <w:rFonts w:ascii="Arial" w:hAnsi="Arial" w:cs="Arial"/>
                <w:sz w:val="24"/>
                <w:szCs w:val="24"/>
              </w:rPr>
              <w:t xml:space="preserve"> to various groups from current budget allocation. </w:t>
            </w:r>
          </w:p>
          <w:p w14:paraId="173BBBB2" w14:textId="77777777" w:rsidR="000E3218" w:rsidRPr="000A74E4" w:rsidRDefault="000E3218" w:rsidP="000E3218">
            <w:pPr>
              <w:pStyle w:val="ListParagraph"/>
              <w:rPr>
                <w:rFonts w:ascii="Arial" w:hAnsi="Arial" w:cs="Arial"/>
                <w:sz w:val="24"/>
                <w:szCs w:val="24"/>
              </w:rPr>
            </w:pPr>
            <w:r w:rsidRPr="000A74E4">
              <w:rPr>
                <w:rFonts w:ascii="Arial" w:hAnsi="Arial" w:cs="Arial"/>
                <w:sz w:val="24"/>
                <w:szCs w:val="24"/>
              </w:rPr>
              <w:t>The Clerk reported that there was £300 allocated and available in the current budget.  It was proposed by Cllr. Mills and 2</w:t>
            </w:r>
            <w:r w:rsidRPr="000A74E4">
              <w:rPr>
                <w:rFonts w:ascii="Arial" w:hAnsi="Arial" w:cs="Arial"/>
                <w:sz w:val="24"/>
                <w:szCs w:val="24"/>
                <w:vertAlign w:val="superscript"/>
              </w:rPr>
              <w:t>nd</w:t>
            </w:r>
            <w:r w:rsidRPr="000A74E4">
              <w:rPr>
                <w:rFonts w:ascii="Arial" w:hAnsi="Arial" w:cs="Arial"/>
                <w:sz w:val="24"/>
                <w:szCs w:val="24"/>
              </w:rPr>
              <w:t xml:space="preserve"> by Cllr. Hooper that this money to be split between Totnes Caring and Totnes Citizens Advice Bureau.  Vote was unanimous and it was therefore, </w:t>
            </w:r>
            <w:r w:rsidRPr="00077DA2">
              <w:rPr>
                <w:rFonts w:ascii="Arial" w:hAnsi="Arial" w:cs="Arial"/>
                <w:b/>
                <w:bCs/>
                <w:sz w:val="24"/>
                <w:szCs w:val="24"/>
              </w:rPr>
              <w:t>RESOLVED</w:t>
            </w:r>
            <w:r w:rsidRPr="000A74E4">
              <w:rPr>
                <w:rFonts w:ascii="Arial" w:hAnsi="Arial" w:cs="Arial"/>
                <w:sz w:val="24"/>
                <w:szCs w:val="24"/>
              </w:rPr>
              <w:t xml:space="preserve"> to donate £150 to Totnes Caring and £150 to Totnes Citizens Advice Bureau.</w:t>
            </w:r>
          </w:p>
          <w:p w14:paraId="1605C01D" w14:textId="77777777" w:rsidR="0077412C" w:rsidRDefault="000E3218" w:rsidP="0077412C">
            <w:pPr>
              <w:pStyle w:val="ListParagraph"/>
              <w:rPr>
                <w:rFonts w:ascii="Arial" w:hAnsi="Arial" w:cs="Arial"/>
                <w:sz w:val="24"/>
                <w:szCs w:val="24"/>
              </w:rPr>
            </w:pPr>
            <w:r w:rsidRPr="000A74E4">
              <w:rPr>
                <w:rFonts w:ascii="Arial" w:hAnsi="Arial" w:cs="Arial"/>
                <w:sz w:val="24"/>
                <w:szCs w:val="24"/>
              </w:rPr>
              <w:t xml:space="preserve">It was noted that normally an application for funds should be submitted. The Clerk will set up a policy and procedure and place on the website for future use. </w:t>
            </w:r>
          </w:p>
          <w:p w14:paraId="4127E250" w14:textId="77777777" w:rsidR="0077412C" w:rsidRDefault="0077412C" w:rsidP="0077412C">
            <w:pPr>
              <w:pStyle w:val="ListParagraph"/>
              <w:rPr>
                <w:rFonts w:ascii="Arial" w:hAnsi="Arial" w:cs="Arial"/>
                <w:b/>
                <w:bCs/>
                <w:sz w:val="24"/>
                <w:szCs w:val="24"/>
                <w:u w:val="single"/>
              </w:rPr>
            </w:pPr>
          </w:p>
          <w:p w14:paraId="774D9EDC" w14:textId="75A7CB1C" w:rsidR="000E3218" w:rsidRDefault="000E3218" w:rsidP="0077412C">
            <w:pPr>
              <w:pStyle w:val="ListParagraph"/>
              <w:rPr>
                <w:rFonts w:ascii="Arial" w:hAnsi="Arial" w:cs="Arial"/>
                <w:sz w:val="24"/>
                <w:szCs w:val="24"/>
              </w:rPr>
            </w:pPr>
            <w:r w:rsidRPr="000A74E4">
              <w:rPr>
                <w:rFonts w:ascii="Arial" w:hAnsi="Arial" w:cs="Arial"/>
                <w:b/>
                <w:bCs/>
                <w:sz w:val="24"/>
                <w:szCs w:val="24"/>
                <w:u w:val="single"/>
              </w:rPr>
              <w:t>Parish Council donations</w:t>
            </w:r>
            <w:r w:rsidRPr="000A74E4">
              <w:rPr>
                <w:rFonts w:ascii="Arial" w:hAnsi="Arial" w:cs="Arial"/>
                <w:sz w:val="24"/>
                <w:szCs w:val="24"/>
                <w:u w:val="single"/>
              </w:rPr>
              <w:t xml:space="preserve"> </w:t>
            </w:r>
            <w:r w:rsidRPr="000A74E4">
              <w:rPr>
                <w:rFonts w:ascii="Arial" w:hAnsi="Arial" w:cs="Arial"/>
                <w:b/>
                <w:bCs/>
                <w:sz w:val="24"/>
                <w:szCs w:val="24"/>
                <w:u w:val="single"/>
              </w:rPr>
              <w:t>(b)</w:t>
            </w:r>
            <w:r w:rsidRPr="00584F92">
              <w:rPr>
                <w:rFonts w:ascii="Arial" w:hAnsi="Arial" w:cs="Arial"/>
                <w:sz w:val="24"/>
                <w:szCs w:val="24"/>
              </w:rPr>
              <w:t xml:space="preserve"> to various groups from 2020/2021 budget</w:t>
            </w:r>
          </w:p>
          <w:p w14:paraId="77D46756" w14:textId="33EC2082" w:rsidR="000E3218" w:rsidRDefault="000E3218" w:rsidP="000E3218">
            <w:pPr>
              <w:ind w:left="720"/>
              <w:rPr>
                <w:rFonts w:ascii="Arial" w:hAnsi="Arial" w:cs="Arial"/>
                <w:sz w:val="24"/>
                <w:szCs w:val="24"/>
              </w:rPr>
            </w:pPr>
            <w:r>
              <w:rPr>
                <w:rFonts w:ascii="Arial" w:hAnsi="Arial" w:cs="Arial"/>
                <w:sz w:val="24"/>
                <w:szCs w:val="24"/>
              </w:rPr>
              <w:t xml:space="preserve">It was formally proposed by Cllr. </w:t>
            </w:r>
            <w:proofErr w:type="spellStart"/>
            <w:r>
              <w:rPr>
                <w:rFonts w:ascii="Arial" w:hAnsi="Arial" w:cs="Arial"/>
                <w:sz w:val="24"/>
                <w:szCs w:val="24"/>
              </w:rPr>
              <w:t>Luker</w:t>
            </w:r>
            <w:proofErr w:type="spellEnd"/>
            <w:r>
              <w:rPr>
                <w:rFonts w:ascii="Arial" w:hAnsi="Arial" w:cs="Arial"/>
                <w:sz w:val="24"/>
                <w:szCs w:val="24"/>
              </w:rPr>
              <w:t xml:space="preserve"> and 2</w:t>
            </w:r>
            <w:r w:rsidRPr="00077DA2">
              <w:rPr>
                <w:rFonts w:ascii="Arial" w:hAnsi="Arial" w:cs="Arial"/>
                <w:sz w:val="24"/>
                <w:szCs w:val="24"/>
                <w:vertAlign w:val="superscript"/>
              </w:rPr>
              <w:t>nd</w:t>
            </w:r>
            <w:r>
              <w:rPr>
                <w:rFonts w:ascii="Arial" w:hAnsi="Arial" w:cs="Arial"/>
                <w:sz w:val="24"/>
                <w:szCs w:val="24"/>
              </w:rPr>
              <w:t xml:space="preserve"> by Cllr. Boughton that £2000 be donated to Bridgetown Community Hall from the 2020/21 budget once it was received. There was a </w:t>
            </w:r>
            <w:r w:rsidR="00A4286C">
              <w:rPr>
                <w:rFonts w:ascii="Arial" w:hAnsi="Arial" w:cs="Arial"/>
                <w:sz w:val="24"/>
                <w:szCs w:val="24"/>
              </w:rPr>
              <w:t>unanimous</w:t>
            </w:r>
            <w:r>
              <w:rPr>
                <w:rFonts w:ascii="Arial" w:hAnsi="Arial" w:cs="Arial"/>
                <w:sz w:val="24"/>
                <w:szCs w:val="24"/>
              </w:rPr>
              <w:t xml:space="preserve"> vote and it was therefore, </w:t>
            </w:r>
            <w:r w:rsidRPr="00077DA2">
              <w:rPr>
                <w:rFonts w:ascii="Arial" w:hAnsi="Arial" w:cs="Arial"/>
                <w:b/>
                <w:bCs/>
                <w:sz w:val="24"/>
                <w:szCs w:val="24"/>
              </w:rPr>
              <w:t xml:space="preserve">RESOLVED </w:t>
            </w:r>
            <w:r>
              <w:rPr>
                <w:rFonts w:ascii="Arial" w:hAnsi="Arial" w:cs="Arial"/>
                <w:sz w:val="24"/>
                <w:szCs w:val="24"/>
              </w:rPr>
              <w:t xml:space="preserve">to donate £2000 to Bridgetown Community Hall once the 2020/21 precept had been received. </w:t>
            </w:r>
          </w:p>
          <w:p w14:paraId="77877E46" w14:textId="240444E8" w:rsidR="000E3218" w:rsidRDefault="000E3218" w:rsidP="000E3218">
            <w:pPr>
              <w:ind w:left="720"/>
              <w:rPr>
                <w:rFonts w:ascii="Arial" w:hAnsi="Arial" w:cs="Arial"/>
                <w:sz w:val="24"/>
                <w:szCs w:val="24"/>
              </w:rPr>
            </w:pPr>
          </w:p>
          <w:p w14:paraId="52D44D53" w14:textId="393DCCB0" w:rsidR="000E3218" w:rsidRDefault="0035534F" w:rsidP="0035534F">
            <w:pPr>
              <w:pStyle w:val="ListParagraph"/>
              <w:numPr>
                <w:ilvl w:val="0"/>
                <w:numId w:val="1"/>
              </w:numPr>
              <w:rPr>
                <w:rFonts w:ascii="Arial" w:hAnsi="Arial" w:cs="Arial"/>
                <w:sz w:val="24"/>
                <w:szCs w:val="24"/>
              </w:rPr>
            </w:pPr>
            <w:r>
              <w:rPr>
                <w:rFonts w:ascii="Arial" w:hAnsi="Arial" w:cs="Arial"/>
                <w:b/>
                <w:bCs/>
                <w:sz w:val="24"/>
                <w:szCs w:val="24"/>
              </w:rPr>
              <w:lastRenderedPageBreak/>
              <w:t xml:space="preserve"> </w:t>
            </w:r>
            <w:r w:rsidRPr="0035534F">
              <w:rPr>
                <w:rFonts w:ascii="Arial" w:hAnsi="Arial" w:cs="Arial"/>
                <w:b/>
                <w:bCs/>
                <w:sz w:val="24"/>
                <w:szCs w:val="24"/>
              </w:rPr>
              <w:t xml:space="preserve">(13.02.20)   </w:t>
            </w:r>
            <w:r w:rsidR="000E3218" w:rsidRPr="002C0123">
              <w:rPr>
                <w:rFonts w:ascii="Arial" w:hAnsi="Arial" w:cs="Arial"/>
                <w:b/>
                <w:bCs/>
                <w:sz w:val="24"/>
                <w:szCs w:val="24"/>
                <w:u w:val="single"/>
              </w:rPr>
              <w:t>To Consider and Discuss</w:t>
            </w:r>
            <w:r w:rsidR="000E3218" w:rsidRPr="0035534F">
              <w:rPr>
                <w:rFonts w:ascii="Arial" w:hAnsi="Arial" w:cs="Arial"/>
                <w:sz w:val="24"/>
                <w:szCs w:val="24"/>
              </w:rPr>
              <w:t xml:space="preserve"> </w:t>
            </w:r>
            <w:r w:rsidR="000E3218" w:rsidRPr="0077412C">
              <w:rPr>
                <w:rFonts w:ascii="Verdana" w:hAnsi="Verdana" w:cs="Tahoma"/>
                <w:i/>
                <w:iCs/>
                <w:color w:val="26282A"/>
              </w:rPr>
              <w:t xml:space="preserve">'That Berry Pomeroy Parish Council confirms its support of the </w:t>
            </w:r>
            <w:r w:rsidR="00A4286C" w:rsidRPr="0077412C">
              <w:rPr>
                <w:rFonts w:ascii="Verdana" w:hAnsi="Verdana" w:cs="Tahoma"/>
                <w:i/>
                <w:iCs/>
                <w:color w:val="26282A"/>
              </w:rPr>
              <w:t>Fair-Trade</w:t>
            </w:r>
            <w:r w:rsidR="002C0123" w:rsidRPr="0077412C">
              <w:rPr>
                <w:rFonts w:ascii="Verdana" w:hAnsi="Verdana" w:cs="Tahoma"/>
                <w:i/>
                <w:iCs/>
                <w:color w:val="26282A"/>
              </w:rPr>
              <w:t xml:space="preserve"> movement</w:t>
            </w:r>
            <w:r w:rsidR="002C0123">
              <w:rPr>
                <w:rFonts w:ascii="Verdana" w:hAnsi="Verdana" w:cs="Tahoma"/>
                <w:color w:val="26282A"/>
              </w:rPr>
              <w:t xml:space="preserve"> – motion brought by Cllr. </w:t>
            </w:r>
            <w:proofErr w:type="spellStart"/>
            <w:r w:rsidR="002C0123">
              <w:rPr>
                <w:rFonts w:ascii="Verdana" w:hAnsi="Verdana" w:cs="Tahoma"/>
                <w:color w:val="26282A"/>
              </w:rPr>
              <w:t>Luker</w:t>
            </w:r>
            <w:proofErr w:type="spellEnd"/>
            <w:r w:rsidR="002C0123">
              <w:rPr>
                <w:rFonts w:ascii="Verdana" w:hAnsi="Verdana" w:cs="Tahoma"/>
                <w:color w:val="26282A"/>
              </w:rPr>
              <w:t xml:space="preserve"> who explained its benefits</w:t>
            </w:r>
            <w:r w:rsidR="00672FB0">
              <w:rPr>
                <w:rFonts w:ascii="Verdana" w:hAnsi="Verdana" w:cs="Tahoma"/>
                <w:color w:val="26282A"/>
              </w:rPr>
              <w:t xml:space="preserve">.  </w:t>
            </w:r>
            <w:r w:rsidR="00672FB0" w:rsidRPr="002C0123">
              <w:rPr>
                <w:rFonts w:ascii="Arial" w:hAnsi="Arial" w:cs="Arial"/>
                <w:sz w:val="24"/>
                <w:szCs w:val="24"/>
              </w:rPr>
              <w:t>It was proposed by Cllr. Mills and 2</w:t>
            </w:r>
            <w:r w:rsidR="00672FB0" w:rsidRPr="002C0123">
              <w:rPr>
                <w:rFonts w:ascii="Arial" w:hAnsi="Arial" w:cs="Arial"/>
                <w:sz w:val="24"/>
                <w:szCs w:val="24"/>
                <w:vertAlign w:val="superscript"/>
              </w:rPr>
              <w:t>nd</w:t>
            </w:r>
            <w:r w:rsidR="00672FB0" w:rsidRPr="002C0123">
              <w:rPr>
                <w:rFonts w:ascii="Arial" w:hAnsi="Arial" w:cs="Arial"/>
                <w:sz w:val="24"/>
                <w:szCs w:val="24"/>
              </w:rPr>
              <w:t xml:space="preserve"> by Cllr. </w:t>
            </w:r>
            <w:proofErr w:type="spellStart"/>
            <w:r w:rsidR="00672FB0" w:rsidRPr="002C0123">
              <w:rPr>
                <w:rFonts w:ascii="Arial" w:hAnsi="Arial" w:cs="Arial"/>
                <w:sz w:val="24"/>
                <w:szCs w:val="24"/>
              </w:rPr>
              <w:t>Misselbrook</w:t>
            </w:r>
            <w:proofErr w:type="spellEnd"/>
            <w:r w:rsidR="00672FB0" w:rsidRPr="002C0123">
              <w:rPr>
                <w:rFonts w:ascii="Arial" w:hAnsi="Arial" w:cs="Arial"/>
                <w:sz w:val="24"/>
                <w:szCs w:val="24"/>
              </w:rPr>
              <w:t xml:space="preserve"> </w:t>
            </w:r>
            <w:r w:rsidR="002C0123">
              <w:rPr>
                <w:rFonts w:ascii="Arial" w:hAnsi="Arial" w:cs="Arial"/>
                <w:sz w:val="24"/>
                <w:szCs w:val="24"/>
              </w:rPr>
              <w:t xml:space="preserve">and therefore, </w:t>
            </w:r>
            <w:r w:rsidR="002C0123" w:rsidRPr="002C0123">
              <w:rPr>
                <w:rFonts w:ascii="Arial" w:hAnsi="Arial" w:cs="Arial"/>
                <w:b/>
                <w:bCs/>
                <w:sz w:val="24"/>
                <w:szCs w:val="24"/>
              </w:rPr>
              <w:t xml:space="preserve">RESOLVED </w:t>
            </w:r>
            <w:r w:rsidR="00672FB0" w:rsidRPr="002C0123">
              <w:rPr>
                <w:rFonts w:ascii="Arial" w:hAnsi="Arial" w:cs="Arial"/>
                <w:sz w:val="24"/>
                <w:szCs w:val="24"/>
              </w:rPr>
              <w:t xml:space="preserve">that Berry Pomeroy Parish Council will encourage the use of Fairtrade products where practically possible.  There was unanimous support. It was also suggested that maybe small signs could be added at the bottom of the village name signs. </w:t>
            </w:r>
            <w:bookmarkStart w:id="0" w:name="_GoBack"/>
            <w:bookmarkEnd w:id="0"/>
          </w:p>
          <w:p w14:paraId="5F5BB177" w14:textId="77777777" w:rsidR="002C0123" w:rsidRPr="002C0123" w:rsidRDefault="002C0123" w:rsidP="002C0123">
            <w:pPr>
              <w:pStyle w:val="ListParagraph"/>
              <w:rPr>
                <w:rFonts w:ascii="Arial" w:hAnsi="Arial" w:cs="Arial"/>
                <w:sz w:val="24"/>
                <w:szCs w:val="24"/>
              </w:rPr>
            </w:pPr>
          </w:p>
          <w:p w14:paraId="5C5F6FB6" w14:textId="77777777" w:rsidR="000E3218" w:rsidRPr="0007680B" w:rsidRDefault="002C0123" w:rsidP="002C0123">
            <w:pPr>
              <w:pStyle w:val="ListParagraph"/>
              <w:numPr>
                <w:ilvl w:val="0"/>
                <w:numId w:val="1"/>
              </w:numPr>
              <w:spacing w:after="0"/>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(13.02.20) </w:t>
            </w:r>
            <w:r w:rsidRPr="002C0123">
              <w:rPr>
                <w:rFonts w:ascii="Arial" w:eastAsia="Times New Roman" w:hAnsi="Arial" w:cs="Arial"/>
                <w:b/>
                <w:bCs/>
                <w:sz w:val="24"/>
                <w:szCs w:val="24"/>
                <w:u w:val="single"/>
                <w:lang w:eastAsia="en-GB"/>
              </w:rPr>
              <w:t xml:space="preserve">CONFIDENTIAL MATTERS: </w:t>
            </w:r>
            <w:r>
              <w:rPr>
                <w:rFonts w:ascii="Arial" w:eastAsia="Times New Roman" w:hAnsi="Arial" w:cs="Arial"/>
                <w:sz w:val="24"/>
                <w:szCs w:val="24"/>
                <w:lang w:eastAsia="en-GB"/>
              </w:rPr>
              <w:t xml:space="preserve">Cllr. </w:t>
            </w:r>
            <w:proofErr w:type="spellStart"/>
            <w:r>
              <w:rPr>
                <w:rFonts w:ascii="Arial" w:eastAsia="Times New Roman" w:hAnsi="Arial" w:cs="Arial"/>
                <w:sz w:val="24"/>
                <w:szCs w:val="24"/>
                <w:lang w:eastAsia="en-GB"/>
              </w:rPr>
              <w:t>Luker</w:t>
            </w:r>
            <w:proofErr w:type="spellEnd"/>
            <w:r>
              <w:rPr>
                <w:rFonts w:ascii="Arial" w:eastAsia="Times New Roman" w:hAnsi="Arial" w:cs="Arial"/>
                <w:sz w:val="24"/>
                <w:szCs w:val="24"/>
                <w:lang w:eastAsia="en-GB"/>
              </w:rPr>
              <w:t xml:space="preserve"> stated the Clerks salary should not be a topic for discussion. The Clerks salary had been agreed and entered into her Contract of Employment and that it was a legal requirement to pay the Clerk monies due and on time. It was therefore, proposed by Cllr. </w:t>
            </w:r>
            <w:proofErr w:type="spellStart"/>
            <w:r>
              <w:rPr>
                <w:rFonts w:ascii="Arial" w:eastAsia="Times New Roman" w:hAnsi="Arial" w:cs="Arial"/>
                <w:sz w:val="24"/>
                <w:szCs w:val="24"/>
                <w:lang w:eastAsia="en-GB"/>
              </w:rPr>
              <w:t>Luker</w:t>
            </w:r>
            <w:proofErr w:type="spellEnd"/>
            <w:r>
              <w:rPr>
                <w:rFonts w:ascii="Arial" w:eastAsia="Times New Roman" w:hAnsi="Arial" w:cs="Arial"/>
                <w:sz w:val="24"/>
                <w:szCs w:val="24"/>
                <w:lang w:eastAsia="en-GB"/>
              </w:rPr>
              <w:t xml:space="preserve"> and 2</w:t>
            </w:r>
            <w:r w:rsidRPr="002C0123">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by Cllr. </w:t>
            </w:r>
            <w:proofErr w:type="spellStart"/>
            <w:r>
              <w:rPr>
                <w:rFonts w:ascii="Arial" w:eastAsia="Times New Roman" w:hAnsi="Arial" w:cs="Arial"/>
                <w:sz w:val="24"/>
                <w:szCs w:val="24"/>
                <w:lang w:eastAsia="en-GB"/>
              </w:rPr>
              <w:t>Misselbrook</w:t>
            </w:r>
            <w:proofErr w:type="spellEnd"/>
            <w:r>
              <w:rPr>
                <w:rFonts w:ascii="Arial" w:eastAsia="Times New Roman" w:hAnsi="Arial" w:cs="Arial"/>
                <w:sz w:val="24"/>
                <w:szCs w:val="24"/>
                <w:lang w:eastAsia="en-GB"/>
              </w:rPr>
              <w:t>, that the Clerk’s cheque should be produced prior to the next meeting but raised at the meeting before payment was due. It was further proposed that one signatory sign the cheque at that meeting, leaving the 2</w:t>
            </w:r>
            <w:r w:rsidRPr="002C0123">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signatory </w:t>
            </w:r>
            <w:r w:rsidR="00271120">
              <w:rPr>
                <w:rFonts w:ascii="Arial" w:eastAsia="Times New Roman" w:hAnsi="Arial" w:cs="Arial"/>
                <w:sz w:val="24"/>
                <w:szCs w:val="24"/>
                <w:lang w:eastAsia="en-GB"/>
              </w:rPr>
              <w:t>to sign after the 20</w:t>
            </w:r>
            <w:r w:rsidR="00271120" w:rsidRPr="00271120">
              <w:rPr>
                <w:rFonts w:ascii="Arial" w:eastAsia="Times New Roman" w:hAnsi="Arial" w:cs="Arial"/>
                <w:sz w:val="24"/>
                <w:szCs w:val="24"/>
                <w:vertAlign w:val="superscript"/>
                <w:lang w:eastAsia="en-GB"/>
              </w:rPr>
              <w:t>th</w:t>
            </w:r>
            <w:r w:rsidR="00271120">
              <w:rPr>
                <w:rFonts w:ascii="Arial" w:eastAsia="Times New Roman" w:hAnsi="Arial" w:cs="Arial"/>
                <w:sz w:val="24"/>
                <w:szCs w:val="24"/>
                <w:lang w:eastAsia="en-GB"/>
              </w:rPr>
              <w:t xml:space="preserve"> of the Month when the Clerk received notification of the payslip amount from SHDC Payroll Services. It was therefore, </w:t>
            </w:r>
            <w:r w:rsidR="00271120" w:rsidRPr="00271120">
              <w:rPr>
                <w:rFonts w:ascii="Arial" w:eastAsia="Times New Roman" w:hAnsi="Arial" w:cs="Arial"/>
                <w:b/>
                <w:bCs/>
                <w:sz w:val="24"/>
                <w:szCs w:val="24"/>
                <w:lang w:eastAsia="en-GB"/>
              </w:rPr>
              <w:t>RESOLVED</w:t>
            </w:r>
            <w:r w:rsidR="00271120">
              <w:rPr>
                <w:rFonts w:ascii="Arial" w:eastAsia="Times New Roman" w:hAnsi="Arial" w:cs="Arial"/>
                <w:b/>
                <w:bCs/>
                <w:sz w:val="24"/>
                <w:szCs w:val="24"/>
                <w:lang w:eastAsia="en-GB"/>
              </w:rPr>
              <w:t xml:space="preserve"> </w:t>
            </w:r>
            <w:r w:rsidR="00271120">
              <w:rPr>
                <w:rFonts w:ascii="Arial" w:eastAsia="Times New Roman" w:hAnsi="Arial" w:cs="Arial"/>
                <w:sz w:val="24"/>
                <w:szCs w:val="24"/>
                <w:lang w:eastAsia="en-GB"/>
              </w:rPr>
              <w:t xml:space="preserve">to follow the said procedure and the Chairman duly signed an amendment to the Financial Regulations dated 13.02.2020. </w:t>
            </w:r>
          </w:p>
          <w:p w14:paraId="544D7A86" w14:textId="77777777" w:rsidR="0007680B" w:rsidRPr="0007680B" w:rsidRDefault="0007680B" w:rsidP="0007680B">
            <w:pPr>
              <w:pStyle w:val="ListParagraph"/>
              <w:rPr>
                <w:rFonts w:ascii="Arial" w:eastAsia="Times New Roman" w:hAnsi="Arial" w:cs="Arial"/>
                <w:b/>
                <w:bCs/>
                <w:sz w:val="24"/>
                <w:szCs w:val="24"/>
                <w:u w:val="single"/>
                <w:lang w:eastAsia="en-GB"/>
              </w:rPr>
            </w:pPr>
          </w:p>
          <w:p w14:paraId="236E64DA" w14:textId="77777777" w:rsidR="00891F0B" w:rsidRDefault="0007680B" w:rsidP="0007680B">
            <w:pPr>
              <w:pStyle w:val="ListParagraph"/>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Clerk informed Councillors there had only been one Expression of Interest for the Office of Councillor for the Berry Pomeroy Village Ward Office. All Councillors had been sent the candidates information and it was therefore, agreed to invite the candidate to attend an interview at the next Parish Council Meeting on 12 March 2020 at 7pm. The Clerk would action this. </w:t>
            </w:r>
          </w:p>
          <w:p w14:paraId="246C7E47" w14:textId="77777777" w:rsidR="00891F0B" w:rsidRDefault="00891F0B" w:rsidP="0007680B">
            <w:pPr>
              <w:pStyle w:val="ListParagraph"/>
              <w:spacing w:after="0"/>
              <w:rPr>
                <w:rFonts w:ascii="Arial" w:eastAsia="Times New Roman" w:hAnsi="Arial" w:cs="Arial"/>
                <w:sz w:val="24"/>
                <w:szCs w:val="24"/>
                <w:lang w:eastAsia="en-GB"/>
              </w:rPr>
            </w:pPr>
          </w:p>
          <w:p w14:paraId="762DD20D" w14:textId="6E49E658" w:rsidR="0007680B" w:rsidRPr="0007680B" w:rsidRDefault="0007680B" w:rsidP="0007680B">
            <w:pPr>
              <w:pStyle w:val="ListParagraph"/>
              <w:spacing w:after="0"/>
              <w:rPr>
                <w:rFonts w:ascii="Arial" w:eastAsia="Times New Roman" w:hAnsi="Arial" w:cs="Arial"/>
                <w:sz w:val="24"/>
                <w:szCs w:val="24"/>
                <w:lang w:eastAsia="en-GB"/>
              </w:rPr>
            </w:pPr>
            <w:r>
              <w:rPr>
                <w:rFonts w:ascii="Arial" w:eastAsia="Times New Roman" w:hAnsi="Arial" w:cs="Arial"/>
                <w:sz w:val="24"/>
                <w:szCs w:val="24"/>
                <w:lang w:eastAsia="en-GB"/>
              </w:rPr>
              <w:t>It was further requested by Cllr. Boughton that a 3</w:t>
            </w:r>
            <w:r w:rsidRPr="0007680B">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Councillor be sought for the Berry Pomeroy Village </w:t>
            </w:r>
            <w:proofErr w:type="gramStart"/>
            <w:r>
              <w:rPr>
                <w:rFonts w:ascii="Arial" w:eastAsia="Times New Roman" w:hAnsi="Arial" w:cs="Arial"/>
                <w:sz w:val="24"/>
                <w:szCs w:val="24"/>
                <w:lang w:eastAsia="en-GB"/>
              </w:rPr>
              <w:t>Ward,</w:t>
            </w:r>
            <w:proofErr w:type="gramEnd"/>
            <w:r>
              <w:rPr>
                <w:rFonts w:ascii="Arial" w:eastAsia="Times New Roman" w:hAnsi="Arial" w:cs="Arial"/>
                <w:sz w:val="24"/>
                <w:szCs w:val="24"/>
                <w:lang w:eastAsia="en-GB"/>
              </w:rPr>
              <w:t xml:space="preserve"> this was proposed by Cllr. </w:t>
            </w:r>
            <w:proofErr w:type="spellStart"/>
            <w:r>
              <w:rPr>
                <w:rFonts w:ascii="Arial" w:eastAsia="Times New Roman" w:hAnsi="Arial" w:cs="Arial"/>
                <w:sz w:val="24"/>
                <w:szCs w:val="24"/>
                <w:lang w:eastAsia="en-GB"/>
              </w:rPr>
              <w:t>Luker</w:t>
            </w:r>
            <w:proofErr w:type="spellEnd"/>
            <w:r>
              <w:rPr>
                <w:rFonts w:ascii="Arial" w:eastAsia="Times New Roman" w:hAnsi="Arial" w:cs="Arial"/>
                <w:sz w:val="24"/>
                <w:szCs w:val="24"/>
                <w:lang w:eastAsia="en-GB"/>
              </w:rPr>
              <w:t xml:space="preserve"> and 2</w:t>
            </w:r>
            <w:r w:rsidRPr="0007680B">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by Cllr. Mills and it was therefore, </w:t>
            </w:r>
            <w:r w:rsidRPr="0007680B">
              <w:rPr>
                <w:rFonts w:ascii="Arial" w:eastAsia="Times New Roman" w:hAnsi="Arial" w:cs="Arial"/>
                <w:b/>
                <w:bCs/>
                <w:sz w:val="24"/>
                <w:szCs w:val="24"/>
                <w:lang w:eastAsia="en-GB"/>
              </w:rPr>
              <w:t>RESOLVED</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 xml:space="preserve">to instruct the Clerk </w:t>
            </w:r>
            <w:r w:rsidR="006D4BD6">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action the legal process in due course for the co-option of a third Councillor for the village ward, this would bring the total number of Councillors back to 7. </w:t>
            </w:r>
          </w:p>
        </w:tc>
      </w:tr>
      <w:tr w:rsidR="00D53462" w:rsidRPr="006E5F72" w14:paraId="43EAC3DF" w14:textId="77777777" w:rsidTr="0077412C">
        <w:tc>
          <w:tcPr>
            <w:tcW w:w="9675" w:type="dxa"/>
            <w:tcMar>
              <w:top w:w="0" w:type="dxa"/>
              <w:left w:w="108" w:type="dxa"/>
              <w:bottom w:w="0" w:type="dxa"/>
              <w:right w:w="108" w:type="dxa"/>
            </w:tcMar>
          </w:tcPr>
          <w:p w14:paraId="1F7E1B51" w14:textId="77777777" w:rsidR="00D53462" w:rsidRPr="006B7F91" w:rsidRDefault="00D53462" w:rsidP="002A0B1F">
            <w:pPr>
              <w:spacing w:after="0"/>
              <w:rPr>
                <w:rFonts w:ascii="Arial" w:eastAsia="Times New Roman" w:hAnsi="Arial" w:cs="Arial"/>
                <w:sz w:val="20"/>
                <w:szCs w:val="20"/>
                <w:lang w:eastAsia="en-GB"/>
              </w:rPr>
            </w:pPr>
          </w:p>
        </w:tc>
      </w:tr>
      <w:tr w:rsidR="00D53462" w:rsidRPr="006E5F72" w14:paraId="34014238" w14:textId="77777777" w:rsidTr="0077412C">
        <w:tc>
          <w:tcPr>
            <w:tcW w:w="9675" w:type="dxa"/>
            <w:tcMar>
              <w:top w:w="0" w:type="dxa"/>
              <w:left w:w="108" w:type="dxa"/>
              <w:bottom w:w="0" w:type="dxa"/>
              <w:right w:w="108" w:type="dxa"/>
            </w:tcMar>
          </w:tcPr>
          <w:p w14:paraId="7DEACE82" w14:textId="77777777" w:rsidR="00D53462" w:rsidRDefault="00D53462" w:rsidP="002A0B1F">
            <w:pPr>
              <w:spacing w:after="0"/>
              <w:rPr>
                <w:rFonts w:ascii="Arial" w:eastAsia="Times New Roman" w:hAnsi="Arial" w:cs="Arial"/>
                <w:b/>
                <w:bCs/>
                <w:sz w:val="20"/>
                <w:szCs w:val="20"/>
                <w:lang w:eastAsia="en-GB"/>
              </w:rPr>
            </w:pPr>
          </w:p>
        </w:tc>
      </w:tr>
    </w:tbl>
    <w:p w14:paraId="2F992FD3" w14:textId="1384E2DB" w:rsidR="005F33DF" w:rsidRDefault="00D17CC0" w:rsidP="00992E16">
      <w:pPr>
        <w:ind w:firstLine="360"/>
        <w:rPr>
          <w:rFonts w:ascii="Arial" w:hAnsi="Arial" w:cs="Arial"/>
          <w:sz w:val="24"/>
          <w:szCs w:val="24"/>
        </w:rPr>
      </w:pPr>
      <w:proofErr w:type="gramStart"/>
      <w:r w:rsidRPr="00D17CC0">
        <w:rPr>
          <w:rFonts w:ascii="Arial" w:hAnsi="Arial" w:cs="Arial"/>
          <w:b/>
          <w:sz w:val="24"/>
          <w:szCs w:val="24"/>
        </w:rPr>
        <w:t>1</w:t>
      </w:r>
      <w:r w:rsidR="002C0123">
        <w:rPr>
          <w:rFonts w:ascii="Arial" w:hAnsi="Arial" w:cs="Arial"/>
          <w:b/>
          <w:sz w:val="24"/>
          <w:szCs w:val="24"/>
        </w:rPr>
        <w:t>3</w:t>
      </w:r>
      <w:r w:rsidRPr="00D17CC0">
        <w:rPr>
          <w:rFonts w:ascii="Arial" w:hAnsi="Arial" w:cs="Arial"/>
          <w:b/>
          <w:sz w:val="24"/>
          <w:szCs w:val="24"/>
        </w:rPr>
        <w:t xml:space="preserve">.  </w:t>
      </w:r>
      <w:r w:rsidR="009D1464">
        <w:rPr>
          <w:rFonts w:ascii="Arial" w:hAnsi="Arial" w:cs="Arial"/>
          <w:b/>
          <w:sz w:val="24"/>
          <w:szCs w:val="24"/>
        </w:rPr>
        <w:t>(</w:t>
      </w:r>
      <w:proofErr w:type="gramEnd"/>
      <w:r w:rsidR="009D1464">
        <w:rPr>
          <w:rFonts w:ascii="Arial" w:hAnsi="Arial" w:cs="Arial"/>
          <w:b/>
          <w:sz w:val="24"/>
          <w:szCs w:val="24"/>
        </w:rPr>
        <w:t xml:space="preserve">13.02.20) </w:t>
      </w:r>
      <w:r w:rsidR="00A22A5F" w:rsidRPr="00D17CC0">
        <w:rPr>
          <w:rFonts w:ascii="Arial" w:hAnsi="Arial" w:cs="Arial"/>
          <w:b/>
          <w:sz w:val="24"/>
          <w:szCs w:val="24"/>
          <w:u w:val="single"/>
        </w:rPr>
        <w:t xml:space="preserve">BUSINESS AT THE DISCRETION OF THE CHAIRMAN: </w:t>
      </w:r>
      <w:r w:rsidR="00A22A5F" w:rsidRPr="00D17CC0">
        <w:rPr>
          <w:rFonts w:ascii="Arial" w:hAnsi="Arial" w:cs="Arial"/>
          <w:sz w:val="24"/>
          <w:szCs w:val="24"/>
        </w:rPr>
        <w:t xml:space="preserve"> </w:t>
      </w:r>
      <w:r w:rsidR="00D53462">
        <w:rPr>
          <w:rFonts w:ascii="Arial" w:hAnsi="Arial" w:cs="Arial"/>
          <w:sz w:val="24"/>
          <w:szCs w:val="24"/>
        </w:rPr>
        <w:t>None</w:t>
      </w:r>
    </w:p>
    <w:p w14:paraId="6268D020" w14:textId="5F535F67" w:rsidR="00D20D69" w:rsidRPr="00E26372" w:rsidRDefault="00D17CC0" w:rsidP="00E26372">
      <w:pPr>
        <w:ind w:firstLine="360"/>
        <w:rPr>
          <w:rFonts w:ascii="Arial" w:hAnsi="Arial" w:cs="Arial"/>
          <w:b/>
          <w:sz w:val="24"/>
          <w:szCs w:val="24"/>
        </w:rPr>
      </w:pPr>
      <w:r w:rsidRPr="00D17CC0">
        <w:rPr>
          <w:rFonts w:ascii="Arial" w:hAnsi="Arial" w:cs="Arial"/>
          <w:b/>
          <w:sz w:val="24"/>
          <w:szCs w:val="24"/>
        </w:rPr>
        <w:t>1</w:t>
      </w:r>
      <w:r w:rsidR="0035534F">
        <w:rPr>
          <w:rFonts w:ascii="Arial" w:hAnsi="Arial" w:cs="Arial"/>
          <w:b/>
          <w:sz w:val="24"/>
          <w:szCs w:val="24"/>
        </w:rPr>
        <w:t>3</w:t>
      </w:r>
      <w:r w:rsidR="002C0123">
        <w:rPr>
          <w:rFonts w:ascii="Arial" w:hAnsi="Arial" w:cs="Arial"/>
          <w:b/>
          <w:sz w:val="24"/>
          <w:szCs w:val="24"/>
        </w:rPr>
        <w:t>4</w:t>
      </w:r>
      <w:r w:rsidR="0035534F">
        <w:rPr>
          <w:rFonts w:ascii="Arial" w:hAnsi="Arial" w:cs="Arial"/>
          <w:b/>
          <w:sz w:val="24"/>
          <w:szCs w:val="24"/>
        </w:rPr>
        <w:t xml:space="preserve">  </w:t>
      </w:r>
      <w:r w:rsidR="00A22A5F" w:rsidRPr="00D17CC0">
        <w:rPr>
          <w:rFonts w:ascii="Arial" w:hAnsi="Arial" w:cs="Arial"/>
          <w:b/>
          <w:sz w:val="24"/>
          <w:szCs w:val="24"/>
        </w:rPr>
        <w:t xml:space="preserve"> </w:t>
      </w:r>
      <w:r w:rsidR="00A22A5F" w:rsidRPr="00D17CC0">
        <w:rPr>
          <w:rFonts w:ascii="Arial" w:hAnsi="Arial" w:cs="Arial"/>
          <w:b/>
          <w:sz w:val="24"/>
          <w:szCs w:val="24"/>
          <w:u w:val="single"/>
        </w:rPr>
        <w:t xml:space="preserve">DATE OF NEXT MEETING: </w:t>
      </w:r>
      <w:r w:rsidR="00A22A5F" w:rsidRPr="00D17CC0">
        <w:rPr>
          <w:rFonts w:ascii="Arial" w:hAnsi="Arial" w:cs="Arial"/>
          <w:sz w:val="24"/>
          <w:szCs w:val="24"/>
        </w:rPr>
        <w:t xml:space="preserve"> </w:t>
      </w:r>
      <w:r w:rsidR="00D33DF3">
        <w:rPr>
          <w:rFonts w:ascii="Arial" w:hAnsi="Arial" w:cs="Arial"/>
          <w:sz w:val="24"/>
          <w:szCs w:val="24"/>
        </w:rPr>
        <w:t xml:space="preserve">Thursday </w:t>
      </w:r>
      <w:r w:rsidR="009D1464">
        <w:rPr>
          <w:rFonts w:ascii="Arial" w:hAnsi="Arial" w:cs="Arial"/>
          <w:sz w:val="24"/>
          <w:szCs w:val="24"/>
        </w:rPr>
        <w:t>1</w:t>
      </w:r>
      <w:r w:rsidR="0035534F">
        <w:rPr>
          <w:rFonts w:ascii="Arial" w:hAnsi="Arial" w:cs="Arial"/>
          <w:sz w:val="24"/>
          <w:szCs w:val="24"/>
        </w:rPr>
        <w:t>2</w:t>
      </w:r>
      <w:r w:rsidR="009D1464" w:rsidRPr="009D1464">
        <w:rPr>
          <w:rFonts w:ascii="Arial" w:hAnsi="Arial" w:cs="Arial"/>
          <w:sz w:val="24"/>
          <w:szCs w:val="24"/>
          <w:vertAlign w:val="superscript"/>
        </w:rPr>
        <w:t>th</w:t>
      </w:r>
      <w:r w:rsidR="009D1464">
        <w:rPr>
          <w:rFonts w:ascii="Arial" w:hAnsi="Arial" w:cs="Arial"/>
          <w:sz w:val="24"/>
          <w:szCs w:val="24"/>
        </w:rPr>
        <w:t xml:space="preserve"> March</w:t>
      </w:r>
      <w:r w:rsidR="00D33DF3">
        <w:rPr>
          <w:rFonts w:ascii="Arial" w:hAnsi="Arial" w:cs="Arial"/>
          <w:sz w:val="24"/>
          <w:szCs w:val="24"/>
        </w:rPr>
        <w:t xml:space="preserve"> 2020</w:t>
      </w:r>
      <w:r w:rsidR="00E81FC8" w:rsidRPr="00D17CC0">
        <w:rPr>
          <w:rFonts w:ascii="Arial" w:hAnsi="Arial" w:cs="Arial"/>
          <w:sz w:val="24"/>
          <w:szCs w:val="24"/>
        </w:rPr>
        <w:t xml:space="preserve"> </w:t>
      </w:r>
      <w:proofErr w:type="gramStart"/>
      <w:r w:rsidR="00E81FC8" w:rsidRPr="00D17CC0">
        <w:rPr>
          <w:rFonts w:ascii="Arial" w:hAnsi="Arial" w:cs="Arial"/>
          <w:sz w:val="24"/>
          <w:szCs w:val="24"/>
        </w:rPr>
        <w:t xml:space="preserve">- </w:t>
      </w:r>
      <w:r w:rsidR="007B3CEC" w:rsidRPr="00D17CC0">
        <w:rPr>
          <w:rFonts w:ascii="Arial" w:hAnsi="Arial" w:cs="Arial"/>
          <w:sz w:val="24"/>
          <w:szCs w:val="24"/>
        </w:rPr>
        <w:t xml:space="preserve"> </w:t>
      </w:r>
      <w:r w:rsidR="00107928">
        <w:rPr>
          <w:rFonts w:ascii="Arial" w:hAnsi="Arial" w:cs="Arial"/>
          <w:sz w:val="24"/>
          <w:szCs w:val="24"/>
        </w:rPr>
        <w:t>Berry</w:t>
      </w:r>
      <w:proofErr w:type="gramEnd"/>
      <w:r w:rsidR="00107928">
        <w:rPr>
          <w:rFonts w:ascii="Arial" w:hAnsi="Arial" w:cs="Arial"/>
          <w:sz w:val="24"/>
          <w:szCs w:val="24"/>
        </w:rPr>
        <w:t xml:space="preserve"> Pomeroy Village Hall</w:t>
      </w:r>
      <w:r w:rsidR="00535E32" w:rsidRPr="00D17CC0">
        <w:rPr>
          <w:rFonts w:ascii="Arial" w:hAnsi="Arial" w:cs="Arial"/>
          <w:sz w:val="24"/>
          <w:szCs w:val="24"/>
        </w:rPr>
        <w:t xml:space="preserve"> </w:t>
      </w:r>
    </w:p>
    <w:p w14:paraId="783EC170" w14:textId="302B05EC" w:rsidR="0087010B" w:rsidRPr="00E26372" w:rsidRDefault="0087010B" w:rsidP="00E26372">
      <w:pPr>
        <w:ind w:firstLine="720"/>
        <w:rPr>
          <w:rFonts w:ascii="Arial" w:hAnsi="Arial" w:cs="Arial"/>
          <w:sz w:val="24"/>
          <w:szCs w:val="24"/>
        </w:rPr>
      </w:pPr>
      <w:r w:rsidRPr="00992E16">
        <w:rPr>
          <w:rFonts w:ascii="Arial" w:hAnsi="Arial" w:cs="Arial"/>
          <w:sz w:val="24"/>
          <w:szCs w:val="24"/>
        </w:rPr>
        <w:t xml:space="preserve">The Meeting closed at </w:t>
      </w:r>
      <w:r w:rsidR="007B3CEC" w:rsidRPr="00992E16">
        <w:rPr>
          <w:rFonts w:ascii="Arial" w:hAnsi="Arial" w:cs="Arial"/>
          <w:sz w:val="24"/>
          <w:szCs w:val="24"/>
        </w:rPr>
        <w:t>9.</w:t>
      </w:r>
      <w:r w:rsidR="0007680B">
        <w:rPr>
          <w:rFonts w:ascii="Arial" w:hAnsi="Arial" w:cs="Arial"/>
          <w:sz w:val="24"/>
          <w:szCs w:val="24"/>
        </w:rPr>
        <w:t>26</w:t>
      </w:r>
      <w:r w:rsidR="007B3CEC" w:rsidRPr="00992E16">
        <w:rPr>
          <w:rFonts w:ascii="Arial" w:hAnsi="Arial" w:cs="Arial"/>
          <w:sz w:val="24"/>
          <w:szCs w:val="24"/>
        </w:rPr>
        <w:t>pm</w:t>
      </w:r>
    </w:p>
    <w:p w14:paraId="1A8FE751" w14:textId="24A25AC1" w:rsidR="0087010B" w:rsidRDefault="0087010B" w:rsidP="00A22A5F">
      <w:pPr>
        <w:pStyle w:val="ListParagraph"/>
        <w:rPr>
          <w:rFonts w:ascii="Arial" w:hAnsi="Arial" w:cs="Arial"/>
          <w:sz w:val="24"/>
          <w:szCs w:val="24"/>
        </w:rPr>
      </w:pPr>
      <w:proofErr w:type="gramStart"/>
      <w:r>
        <w:rPr>
          <w:rFonts w:ascii="Arial" w:hAnsi="Arial" w:cs="Arial"/>
          <w:sz w:val="24"/>
          <w:szCs w:val="24"/>
        </w:rPr>
        <w:t>Signed:…</w:t>
      </w:r>
      <w:proofErr w:type="gramEnd"/>
      <w:r>
        <w:rPr>
          <w:rFonts w:ascii="Arial" w:hAnsi="Arial" w:cs="Arial"/>
          <w:sz w:val="24"/>
          <w:szCs w:val="24"/>
        </w:rPr>
        <w:t>………………………………………..</w:t>
      </w:r>
      <w:r w:rsidR="00D33DF3">
        <w:rPr>
          <w:rFonts w:ascii="Arial" w:hAnsi="Arial" w:cs="Arial"/>
          <w:sz w:val="24"/>
          <w:szCs w:val="24"/>
        </w:rPr>
        <w:t>1</w:t>
      </w:r>
      <w:r w:rsidR="0035534F">
        <w:rPr>
          <w:rFonts w:ascii="Arial" w:hAnsi="Arial" w:cs="Arial"/>
          <w:sz w:val="24"/>
          <w:szCs w:val="24"/>
        </w:rPr>
        <w:t>2</w:t>
      </w:r>
      <w:r w:rsidR="00D33DF3" w:rsidRPr="00D33DF3">
        <w:rPr>
          <w:rFonts w:ascii="Arial" w:hAnsi="Arial" w:cs="Arial"/>
          <w:sz w:val="24"/>
          <w:szCs w:val="24"/>
          <w:vertAlign w:val="superscript"/>
        </w:rPr>
        <w:t>th</w:t>
      </w:r>
      <w:r w:rsidR="00D33DF3">
        <w:rPr>
          <w:rFonts w:ascii="Arial" w:hAnsi="Arial" w:cs="Arial"/>
          <w:sz w:val="24"/>
          <w:szCs w:val="24"/>
        </w:rPr>
        <w:t xml:space="preserve"> </w:t>
      </w:r>
      <w:r w:rsidR="00A4286C">
        <w:rPr>
          <w:rFonts w:ascii="Arial" w:hAnsi="Arial" w:cs="Arial"/>
          <w:sz w:val="24"/>
          <w:szCs w:val="24"/>
        </w:rPr>
        <w:t>March 2020</w:t>
      </w:r>
    </w:p>
    <w:p w14:paraId="1DA9CB32" w14:textId="77777777" w:rsidR="00AF4BB2" w:rsidRPr="00AF4BB2" w:rsidRDefault="0087010B" w:rsidP="004C5059">
      <w:pPr>
        <w:pStyle w:val="ListParagraph"/>
        <w:rPr>
          <w:rFonts w:ascii="Arial" w:hAnsi="Arial" w:cs="Arial"/>
          <w:sz w:val="24"/>
          <w:szCs w:val="24"/>
        </w:rPr>
      </w:pPr>
      <w:r>
        <w:rPr>
          <w:rFonts w:ascii="Arial" w:hAnsi="Arial" w:cs="Arial"/>
          <w:sz w:val="24"/>
          <w:szCs w:val="24"/>
        </w:rPr>
        <w:t>Cllr. John Mills – Chairman)</w:t>
      </w:r>
    </w:p>
    <w:sectPr w:rsidR="00AF4BB2" w:rsidRPr="00AF4BB2" w:rsidSect="002527F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6F77" w14:textId="77777777" w:rsidR="00CF5138" w:rsidRDefault="00CF5138" w:rsidP="00A315A5">
      <w:pPr>
        <w:spacing w:after="0" w:line="240" w:lineRule="auto"/>
      </w:pPr>
      <w:r>
        <w:separator/>
      </w:r>
    </w:p>
  </w:endnote>
  <w:endnote w:type="continuationSeparator" w:id="0">
    <w:p w14:paraId="0613593A" w14:textId="77777777" w:rsidR="00CF5138" w:rsidRDefault="00CF5138" w:rsidP="00A3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825242"/>
      <w:docPartObj>
        <w:docPartGallery w:val="Page Numbers (Bottom of Page)"/>
        <w:docPartUnique/>
      </w:docPartObj>
    </w:sdtPr>
    <w:sdtEndPr>
      <w:rPr>
        <w:noProof/>
      </w:rPr>
    </w:sdtEndPr>
    <w:sdtContent>
      <w:p w14:paraId="0681E195" w14:textId="77777777" w:rsidR="00612BBB" w:rsidRDefault="00612BBB">
        <w:pPr>
          <w:pStyle w:val="Footer"/>
        </w:pPr>
        <w:r>
          <w:fldChar w:fldCharType="begin"/>
        </w:r>
        <w:r>
          <w:instrText xml:space="preserve"> PAGE   \* MERGEFORMAT </w:instrText>
        </w:r>
        <w:r>
          <w:fldChar w:fldCharType="separate"/>
        </w:r>
        <w:r w:rsidR="00DC6B5F">
          <w:rPr>
            <w:noProof/>
          </w:rPr>
          <w:t>1</w:t>
        </w:r>
        <w:r>
          <w:rPr>
            <w:noProof/>
          </w:rPr>
          <w:fldChar w:fldCharType="end"/>
        </w:r>
      </w:p>
    </w:sdtContent>
  </w:sdt>
  <w:p w14:paraId="3FB7C761" w14:textId="77777777" w:rsidR="00612BBB" w:rsidRDefault="0061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550C" w14:textId="77777777" w:rsidR="00CF5138" w:rsidRDefault="00CF5138" w:rsidP="00A315A5">
      <w:pPr>
        <w:spacing w:after="0" w:line="240" w:lineRule="auto"/>
      </w:pPr>
      <w:r>
        <w:separator/>
      </w:r>
    </w:p>
  </w:footnote>
  <w:footnote w:type="continuationSeparator" w:id="0">
    <w:p w14:paraId="06367098" w14:textId="77777777" w:rsidR="00CF5138" w:rsidRDefault="00CF5138" w:rsidP="00A31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C7D"/>
    <w:multiLevelType w:val="hybridMultilevel"/>
    <w:tmpl w:val="BA807148"/>
    <w:lvl w:ilvl="0" w:tplc="6A0E0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B2FA6"/>
    <w:multiLevelType w:val="hybridMultilevel"/>
    <w:tmpl w:val="FBF0E064"/>
    <w:lvl w:ilvl="0" w:tplc="71DA22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2817853"/>
    <w:multiLevelType w:val="multilevel"/>
    <w:tmpl w:val="B3FC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C0ACA"/>
    <w:multiLevelType w:val="hybridMultilevel"/>
    <w:tmpl w:val="BA807148"/>
    <w:lvl w:ilvl="0" w:tplc="6A0E0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0E6BD8"/>
    <w:multiLevelType w:val="hybridMultilevel"/>
    <w:tmpl w:val="522857AE"/>
    <w:lvl w:ilvl="0" w:tplc="9DC64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BB2"/>
    <w:rsid w:val="000212FB"/>
    <w:rsid w:val="000552B1"/>
    <w:rsid w:val="00070EE4"/>
    <w:rsid w:val="0007680B"/>
    <w:rsid w:val="00077DA2"/>
    <w:rsid w:val="00083F8F"/>
    <w:rsid w:val="000860CB"/>
    <w:rsid w:val="000963CA"/>
    <w:rsid w:val="000A2B20"/>
    <w:rsid w:val="000A74E4"/>
    <w:rsid w:val="000B528F"/>
    <w:rsid w:val="000C5A49"/>
    <w:rsid w:val="000D0BED"/>
    <w:rsid w:val="000E3218"/>
    <w:rsid w:val="000F5BEF"/>
    <w:rsid w:val="000F6907"/>
    <w:rsid w:val="00104C2A"/>
    <w:rsid w:val="00107928"/>
    <w:rsid w:val="00117C39"/>
    <w:rsid w:val="00134ED2"/>
    <w:rsid w:val="00143EAA"/>
    <w:rsid w:val="00161DAB"/>
    <w:rsid w:val="00162FD8"/>
    <w:rsid w:val="00177291"/>
    <w:rsid w:val="001A552B"/>
    <w:rsid w:val="001B48B0"/>
    <w:rsid w:val="001C1456"/>
    <w:rsid w:val="001D6238"/>
    <w:rsid w:val="001F3AE3"/>
    <w:rsid w:val="001F53A9"/>
    <w:rsid w:val="00210752"/>
    <w:rsid w:val="00213862"/>
    <w:rsid w:val="00226906"/>
    <w:rsid w:val="00231E82"/>
    <w:rsid w:val="0023360C"/>
    <w:rsid w:val="00240A36"/>
    <w:rsid w:val="0024527E"/>
    <w:rsid w:val="002527FD"/>
    <w:rsid w:val="00256058"/>
    <w:rsid w:val="00256E91"/>
    <w:rsid w:val="00267962"/>
    <w:rsid w:val="00271120"/>
    <w:rsid w:val="00281D6F"/>
    <w:rsid w:val="002962D1"/>
    <w:rsid w:val="002B5950"/>
    <w:rsid w:val="002C0123"/>
    <w:rsid w:val="002E4B5C"/>
    <w:rsid w:val="00324CC2"/>
    <w:rsid w:val="0035534F"/>
    <w:rsid w:val="00385E17"/>
    <w:rsid w:val="003B5B1E"/>
    <w:rsid w:val="003D105C"/>
    <w:rsid w:val="003D3D53"/>
    <w:rsid w:val="003F0519"/>
    <w:rsid w:val="00400A54"/>
    <w:rsid w:val="004059E1"/>
    <w:rsid w:val="00451FEF"/>
    <w:rsid w:val="004566D0"/>
    <w:rsid w:val="0048636B"/>
    <w:rsid w:val="00497EF3"/>
    <w:rsid w:val="004C5059"/>
    <w:rsid w:val="004F1F88"/>
    <w:rsid w:val="004F3A0F"/>
    <w:rsid w:val="00500915"/>
    <w:rsid w:val="00521E0A"/>
    <w:rsid w:val="00535275"/>
    <w:rsid w:val="00535E32"/>
    <w:rsid w:val="00546EC7"/>
    <w:rsid w:val="0056603C"/>
    <w:rsid w:val="0059785F"/>
    <w:rsid w:val="00597C33"/>
    <w:rsid w:val="005D4B31"/>
    <w:rsid w:val="005F33DF"/>
    <w:rsid w:val="00602893"/>
    <w:rsid w:val="00612BBB"/>
    <w:rsid w:val="006171E3"/>
    <w:rsid w:val="00672FB0"/>
    <w:rsid w:val="00687DE6"/>
    <w:rsid w:val="00694359"/>
    <w:rsid w:val="006B7F91"/>
    <w:rsid w:val="006C05D7"/>
    <w:rsid w:val="006D4BD6"/>
    <w:rsid w:val="006F4344"/>
    <w:rsid w:val="006F7829"/>
    <w:rsid w:val="0070142E"/>
    <w:rsid w:val="00724577"/>
    <w:rsid w:val="007271DD"/>
    <w:rsid w:val="00755404"/>
    <w:rsid w:val="00761E5B"/>
    <w:rsid w:val="007621AF"/>
    <w:rsid w:val="0077412C"/>
    <w:rsid w:val="0078044F"/>
    <w:rsid w:val="007910B6"/>
    <w:rsid w:val="00792D60"/>
    <w:rsid w:val="007949E5"/>
    <w:rsid w:val="007B35EF"/>
    <w:rsid w:val="007B3CEC"/>
    <w:rsid w:val="007C7D86"/>
    <w:rsid w:val="007D220F"/>
    <w:rsid w:val="007E3EF3"/>
    <w:rsid w:val="007F27E4"/>
    <w:rsid w:val="007F5339"/>
    <w:rsid w:val="00804A90"/>
    <w:rsid w:val="0081046D"/>
    <w:rsid w:val="00816477"/>
    <w:rsid w:val="008271BC"/>
    <w:rsid w:val="00833204"/>
    <w:rsid w:val="00850CFA"/>
    <w:rsid w:val="008537F1"/>
    <w:rsid w:val="00856E39"/>
    <w:rsid w:val="0087010B"/>
    <w:rsid w:val="0087549D"/>
    <w:rsid w:val="00884F15"/>
    <w:rsid w:val="008853B1"/>
    <w:rsid w:val="00891F0B"/>
    <w:rsid w:val="00897EAA"/>
    <w:rsid w:val="008B2F97"/>
    <w:rsid w:val="008D1CC0"/>
    <w:rsid w:val="008D5659"/>
    <w:rsid w:val="008E41D5"/>
    <w:rsid w:val="009103BE"/>
    <w:rsid w:val="00934B9A"/>
    <w:rsid w:val="00943B96"/>
    <w:rsid w:val="009541CE"/>
    <w:rsid w:val="009627D4"/>
    <w:rsid w:val="00966E38"/>
    <w:rsid w:val="00970B82"/>
    <w:rsid w:val="00992E16"/>
    <w:rsid w:val="009941EA"/>
    <w:rsid w:val="009A52FB"/>
    <w:rsid w:val="009B5D1F"/>
    <w:rsid w:val="009D1464"/>
    <w:rsid w:val="00A046E2"/>
    <w:rsid w:val="00A11B1C"/>
    <w:rsid w:val="00A17F8B"/>
    <w:rsid w:val="00A20D06"/>
    <w:rsid w:val="00A22A5F"/>
    <w:rsid w:val="00A22BD7"/>
    <w:rsid w:val="00A30C6B"/>
    <w:rsid w:val="00A3124E"/>
    <w:rsid w:val="00A315A5"/>
    <w:rsid w:val="00A33D75"/>
    <w:rsid w:val="00A4286C"/>
    <w:rsid w:val="00A523A9"/>
    <w:rsid w:val="00A54952"/>
    <w:rsid w:val="00A61EF0"/>
    <w:rsid w:val="00A77317"/>
    <w:rsid w:val="00A809EF"/>
    <w:rsid w:val="00A9059D"/>
    <w:rsid w:val="00AD779C"/>
    <w:rsid w:val="00AE3E65"/>
    <w:rsid w:val="00AF4BB2"/>
    <w:rsid w:val="00B45BFE"/>
    <w:rsid w:val="00B532A3"/>
    <w:rsid w:val="00BA3C5A"/>
    <w:rsid w:val="00BA6B43"/>
    <w:rsid w:val="00BA7697"/>
    <w:rsid w:val="00BB3E16"/>
    <w:rsid w:val="00BB621F"/>
    <w:rsid w:val="00BC557F"/>
    <w:rsid w:val="00BD282D"/>
    <w:rsid w:val="00BF2106"/>
    <w:rsid w:val="00C02473"/>
    <w:rsid w:val="00C4151C"/>
    <w:rsid w:val="00C46A33"/>
    <w:rsid w:val="00C56BD8"/>
    <w:rsid w:val="00C578C8"/>
    <w:rsid w:val="00C671C5"/>
    <w:rsid w:val="00C70DFD"/>
    <w:rsid w:val="00C7280E"/>
    <w:rsid w:val="00C75E29"/>
    <w:rsid w:val="00C77401"/>
    <w:rsid w:val="00C90A05"/>
    <w:rsid w:val="00CA2528"/>
    <w:rsid w:val="00CA7114"/>
    <w:rsid w:val="00CC4E19"/>
    <w:rsid w:val="00CC6924"/>
    <w:rsid w:val="00CC7ED0"/>
    <w:rsid w:val="00CD012B"/>
    <w:rsid w:val="00CD0CA5"/>
    <w:rsid w:val="00CD31D8"/>
    <w:rsid w:val="00CE36BA"/>
    <w:rsid w:val="00CE7E66"/>
    <w:rsid w:val="00CF5138"/>
    <w:rsid w:val="00D148D6"/>
    <w:rsid w:val="00D17CC0"/>
    <w:rsid w:val="00D20D69"/>
    <w:rsid w:val="00D33DF3"/>
    <w:rsid w:val="00D43143"/>
    <w:rsid w:val="00D53462"/>
    <w:rsid w:val="00D71DFE"/>
    <w:rsid w:val="00D9503D"/>
    <w:rsid w:val="00DA1654"/>
    <w:rsid w:val="00DC6B5F"/>
    <w:rsid w:val="00DD1884"/>
    <w:rsid w:val="00DF10DA"/>
    <w:rsid w:val="00DF759D"/>
    <w:rsid w:val="00E13D4F"/>
    <w:rsid w:val="00E26372"/>
    <w:rsid w:val="00E47CD6"/>
    <w:rsid w:val="00E51AFC"/>
    <w:rsid w:val="00E74155"/>
    <w:rsid w:val="00E74A5D"/>
    <w:rsid w:val="00E81FC8"/>
    <w:rsid w:val="00E92ABE"/>
    <w:rsid w:val="00E95E53"/>
    <w:rsid w:val="00EA5ECE"/>
    <w:rsid w:val="00EB19D3"/>
    <w:rsid w:val="00EB1C26"/>
    <w:rsid w:val="00EC7023"/>
    <w:rsid w:val="00ED50C3"/>
    <w:rsid w:val="00EE0931"/>
    <w:rsid w:val="00EE3FBC"/>
    <w:rsid w:val="00EF5BA6"/>
    <w:rsid w:val="00F07447"/>
    <w:rsid w:val="00F07BDE"/>
    <w:rsid w:val="00F32BC2"/>
    <w:rsid w:val="00F368C7"/>
    <w:rsid w:val="00F402B9"/>
    <w:rsid w:val="00F45556"/>
    <w:rsid w:val="00F60CD6"/>
    <w:rsid w:val="00F651AB"/>
    <w:rsid w:val="00F901D7"/>
    <w:rsid w:val="00FA6A4C"/>
    <w:rsid w:val="00FB15DD"/>
    <w:rsid w:val="00FF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A218"/>
  <w15:docId w15:val="{7A1947BD-1B92-4089-981C-09E2A5CB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 w:type="paragraph" w:styleId="Header">
    <w:name w:val="header"/>
    <w:basedOn w:val="Normal"/>
    <w:link w:val="HeaderChar"/>
    <w:uiPriority w:val="99"/>
    <w:unhideWhenUsed/>
    <w:rsid w:val="00A31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5A5"/>
  </w:style>
  <w:style w:type="paragraph" w:styleId="Footer">
    <w:name w:val="footer"/>
    <w:basedOn w:val="Normal"/>
    <w:link w:val="FooterChar"/>
    <w:uiPriority w:val="99"/>
    <w:unhideWhenUsed/>
    <w:rsid w:val="00A31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5A5"/>
  </w:style>
  <w:style w:type="character" w:styleId="CommentReference">
    <w:name w:val="annotation reference"/>
    <w:basedOn w:val="DefaultParagraphFont"/>
    <w:uiPriority w:val="99"/>
    <w:semiHidden/>
    <w:unhideWhenUsed/>
    <w:rsid w:val="000963CA"/>
    <w:rPr>
      <w:sz w:val="16"/>
      <w:szCs w:val="16"/>
    </w:rPr>
  </w:style>
  <w:style w:type="paragraph" w:styleId="CommentText">
    <w:name w:val="annotation text"/>
    <w:basedOn w:val="Normal"/>
    <w:link w:val="CommentTextChar"/>
    <w:uiPriority w:val="99"/>
    <w:semiHidden/>
    <w:unhideWhenUsed/>
    <w:rsid w:val="000963CA"/>
    <w:pPr>
      <w:spacing w:line="240" w:lineRule="auto"/>
    </w:pPr>
    <w:rPr>
      <w:sz w:val="20"/>
      <w:szCs w:val="20"/>
    </w:rPr>
  </w:style>
  <w:style w:type="character" w:customStyle="1" w:styleId="CommentTextChar">
    <w:name w:val="Comment Text Char"/>
    <w:basedOn w:val="DefaultParagraphFont"/>
    <w:link w:val="CommentText"/>
    <w:uiPriority w:val="99"/>
    <w:semiHidden/>
    <w:rsid w:val="000963CA"/>
    <w:rPr>
      <w:sz w:val="20"/>
      <w:szCs w:val="20"/>
    </w:rPr>
  </w:style>
  <w:style w:type="paragraph" w:styleId="CommentSubject">
    <w:name w:val="annotation subject"/>
    <w:basedOn w:val="CommentText"/>
    <w:next w:val="CommentText"/>
    <w:link w:val="CommentSubjectChar"/>
    <w:uiPriority w:val="99"/>
    <w:semiHidden/>
    <w:unhideWhenUsed/>
    <w:rsid w:val="000963CA"/>
    <w:rPr>
      <w:b/>
      <w:bCs/>
    </w:rPr>
  </w:style>
  <w:style w:type="character" w:customStyle="1" w:styleId="CommentSubjectChar">
    <w:name w:val="Comment Subject Char"/>
    <w:basedOn w:val="CommentTextChar"/>
    <w:link w:val="CommentSubject"/>
    <w:uiPriority w:val="99"/>
    <w:semiHidden/>
    <w:rsid w:val="00096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236">
      <w:bodyDiv w:val="1"/>
      <w:marLeft w:val="0"/>
      <w:marRight w:val="0"/>
      <w:marTop w:val="0"/>
      <w:marBottom w:val="0"/>
      <w:divBdr>
        <w:top w:val="none" w:sz="0" w:space="0" w:color="auto"/>
        <w:left w:val="none" w:sz="0" w:space="0" w:color="auto"/>
        <w:bottom w:val="none" w:sz="0" w:space="0" w:color="auto"/>
        <w:right w:val="none" w:sz="0" w:space="0" w:color="auto"/>
      </w:divBdr>
      <w:divsChild>
        <w:div w:id="1896311542">
          <w:marLeft w:val="0"/>
          <w:marRight w:val="0"/>
          <w:marTop w:val="0"/>
          <w:marBottom w:val="0"/>
          <w:divBdr>
            <w:top w:val="none" w:sz="0" w:space="0" w:color="auto"/>
            <w:left w:val="none" w:sz="0" w:space="0" w:color="auto"/>
            <w:bottom w:val="none" w:sz="0" w:space="0" w:color="auto"/>
            <w:right w:val="none" w:sz="0" w:space="0" w:color="auto"/>
          </w:divBdr>
          <w:divsChild>
            <w:div w:id="565721635">
              <w:marLeft w:val="0"/>
              <w:marRight w:val="0"/>
              <w:marTop w:val="0"/>
              <w:marBottom w:val="0"/>
              <w:divBdr>
                <w:top w:val="none" w:sz="0" w:space="0" w:color="auto"/>
                <w:left w:val="none" w:sz="0" w:space="0" w:color="auto"/>
                <w:bottom w:val="none" w:sz="0" w:space="0" w:color="auto"/>
                <w:right w:val="none" w:sz="0" w:space="0" w:color="auto"/>
              </w:divBdr>
              <w:divsChild>
                <w:div w:id="288513408">
                  <w:marLeft w:val="0"/>
                  <w:marRight w:val="0"/>
                  <w:marTop w:val="0"/>
                  <w:marBottom w:val="0"/>
                  <w:divBdr>
                    <w:top w:val="none" w:sz="0" w:space="0" w:color="auto"/>
                    <w:left w:val="none" w:sz="0" w:space="0" w:color="auto"/>
                    <w:bottom w:val="none" w:sz="0" w:space="0" w:color="auto"/>
                    <w:right w:val="none" w:sz="0" w:space="0" w:color="auto"/>
                  </w:divBdr>
                  <w:divsChild>
                    <w:div w:id="2103799768">
                      <w:marLeft w:val="0"/>
                      <w:marRight w:val="0"/>
                      <w:marTop w:val="0"/>
                      <w:marBottom w:val="0"/>
                      <w:divBdr>
                        <w:top w:val="none" w:sz="0" w:space="0" w:color="auto"/>
                        <w:left w:val="none" w:sz="0" w:space="0" w:color="auto"/>
                        <w:bottom w:val="none" w:sz="0" w:space="0" w:color="auto"/>
                        <w:right w:val="none" w:sz="0" w:space="0" w:color="auto"/>
                      </w:divBdr>
                      <w:divsChild>
                        <w:div w:id="1681662781">
                          <w:marLeft w:val="0"/>
                          <w:marRight w:val="0"/>
                          <w:marTop w:val="0"/>
                          <w:marBottom w:val="0"/>
                          <w:divBdr>
                            <w:top w:val="none" w:sz="0" w:space="0" w:color="auto"/>
                            <w:left w:val="none" w:sz="0" w:space="0" w:color="auto"/>
                            <w:bottom w:val="none" w:sz="0" w:space="0" w:color="auto"/>
                            <w:right w:val="none" w:sz="0" w:space="0" w:color="auto"/>
                          </w:divBdr>
                          <w:divsChild>
                            <w:div w:id="821700023">
                              <w:marLeft w:val="0"/>
                              <w:marRight w:val="0"/>
                              <w:marTop w:val="0"/>
                              <w:marBottom w:val="0"/>
                              <w:divBdr>
                                <w:top w:val="none" w:sz="0" w:space="0" w:color="auto"/>
                                <w:left w:val="none" w:sz="0" w:space="0" w:color="auto"/>
                                <w:bottom w:val="none" w:sz="0" w:space="0" w:color="auto"/>
                                <w:right w:val="none" w:sz="0" w:space="0" w:color="auto"/>
                              </w:divBdr>
                              <w:divsChild>
                                <w:div w:id="2102212363">
                                  <w:marLeft w:val="0"/>
                                  <w:marRight w:val="0"/>
                                  <w:marTop w:val="0"/>
                                  <w:marBottom w:val="0"/>
                                  <w:divBdr>
                                    <w:top w:val="none" w:sz="0" w:space="0" w:color="auto"/>
                                    <w:left w:val="none" w:sz="0" w:space="0" w:color="auto"/>
                                    <w:bottom w:val="none" w:sz="0" w:space="0" w:color="auto"/>
                                    <w:right w:val="none" w:sz="0" w:space="0" w:color="auto"/>
                                  </w:divBdr>
                                  <w:divsChild>
                                    <w:div w:id="1954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57228">
      <w:bodyDiv w:val="1"/>
      <w:marLeft w:val="0"/>
      <w:marRight w:val="0"/>
      <w:marTop w:val="0"/>
      <w:marBottom w:val="0"/>
      <w:divBdr>
        <w:top w:val="none" w:sz="0" w:space="0" w:color="auto"/>
        <w:left w:val="none" w:sz="0" w:space="0" w:color="auto"/>
        <w:bottom w:val="none" w:sz="0" w:space="0" w:color="auto"/>
        <w:right w:val="none" w:sz="0" w:space="0" w:color="auto"/>
      </w:divBdr>
      <w:divsChild>
        <w:div w:id="1308975987">
          <w:marLeft w:val="0"/>
          <w:marRight w:val="0"/>
          <w:marTop w:val="0"/>
          <w:marBottom w:val="0"/>
          <w:divBdr>
            <w:top w:val="none" w:sz="0" w:space="0" w:color="auto"/>
            <w:left w:val="none" w:sz="0" w:space="0" w:color="auto"/>
            <w:bottom w:val="none" w:sz="0" w:space="0" w:color="auto"/>
            <w:right w:val="none" w:sz="0" w:space="0" w:color="auto"/>
          </w:divBdr>
          <w:divsChild>
            <w:div w:id="1723753294">
              <w:marLeft w:val="0"/>
              <w:marRight w:val="0"/>
              <w:marTop w:val="0"/>
              <w:marBottom w:val="0"/>
              <w:divBdr>
                <w:top w:val="none" w:sz="0" w:space="0" w:color="auto"/>
                <w:left w:val="none" w:sz="0" w:space="0" w:color="auto"/>
                <w:bottom w:val="none" w:sz="0" w:space="0" w:color="auto"/>
                <w:right w:val="none" w:sz="0" w:space="0" w:color="auto"/>
              </w:divBdr>
              <w:divsChild>
                <w:div w:id="497304763">
                  <w:marLeft w:val="0"/>
                  <w:marRight w:val="0"/>
                  <w:marTop w:val="0"/>
                  <w:marBottom w:val="0"/>
                  <w:divBdr>
                    <w:top w:val="none" w:sz="0" w:space="0" w:color="auto"/>
                    <w:left w:val="none" w:sz="0" w:space="0" w:color="auto"/>
                    <w:bottom w:val="none" w:sz="0" w:space="0" w:color="auto"/>
                    <w:right w:val="none" w:sz="0" w:space="0" w:color="auto"/>
                  </w:divBdr>
                  <w:divsChild>
                    <w:div w:id="952518346">
                      <w:marLeft w:val="0"/>
                      <w:marRight w:val="0"/>
                      <w:marTop w:val="0"/>
                      <w:marBottom w:val="0"/>
                      <w:divBdr>
                        <w:top w:val="none" w:sz="0" w:space="0" w:color="auto"/>
                        <w:left w:val="none" w:sz="0" w:space="0" w:color="auto"/>
                        <w:bottom w:val="none" w:sz="0" w:space="0" w:color="auto"/>
                        <w:right w:val="none" w:sz="0" w:space="0" w:color="auto"/>
                      </w:divBdr>
                      <w:divsChild>
                        <w:div w:id="859010561">
                          <w:marLeft w:val="0"/>
                          <w:marRight w:val="0"/>
                          <w:marTop w:val="0"/>
                          <w:marBottom w:val="0"/>
                          <w:divBdr>
                            <w:top w:val="none" w:sz="0" w:space="0" w:color="auto"/>
                            <w:left w:val="none" w:sz="0" w:space="0" w:color="auto"/>
                            <w:bottom w:val="none" w:sz="0" w:space="0" w:color="auto"/>
                            <w:right w:val="none" w:sz="0" w:space="0" w:color="auto"/>
                          </w:divBdr>
                          <w:divsChild>
                            <w:div w:id="185408782">
                              <w:marLeft w:val="0"/>
                              <w:marRight w:val="0"/>
                              <w:marTop w:val="0"/>
                              <w:marBottom w:val="0"/>
                              <w:divBdr>
                                <w:top w:val="none" w:sz="0" w:space="0" w:color="auto"/>
                                <w:left w:val="none" w:sz="0" w:space="0" w:color="auto"/>
                                <w:bottom w:val="none" w:sz="0" w:space="0" w:color="auto"/>
                                <w:right w:val="none" w:sz="0" w:space="0" w:color="auto"/>
                              </w:divBdr>
                              <w:divsChild>
                                <w:div w:id="1102798518">
                                  <w:marLeft w:val="0"/>
                                  <w:marRight w:val="0"/>
                                  <w:marTop w:val="0"/>
                                  <w:marBottom w:val="0"/>
                                  <w:divBdr>
                                    <w:top w:val="none" w:sz="0" w:space="0" w:color="auto"/>
                                    <w:left w:val="none" w:sz="0" w:space="0" w:color="auto"/>
                                    <w:bottom w:val="none" w:sz="0" w:space="0" w:color="auto"/>
                                    <w:right w:val="none" w:sz="0" w:space="0" w:color="auto"/>
                                  </w:divBdr>
                                  <w:divsChild>
                                    <w:div w:id="1819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eeles</cp:lastModifiedBy>
  <cp:revision>75</cp:revision>
  <cp:lastPrinted>2019-11-06T16:21:00Z</cp:lastPrinted>
  <dcterms:created xsi:type="dcterms:W3CDTF">2020-01-08T09:58:00Z</dcterms:created>
  <dcterms:modified xsi:type="dcterms:W3CDTF">2020-02-17T13:46:00Z</dcterms:modified>
</cp:coreProperties>
</file>