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9B104" w14:textId="77777777" w:rsidR="00D97B4D" w:rsidRPr="00672B05" w:rsidRDefault="00D97B4D" w:rsidP="00D97B4D">
      <w:pPr>
        <w:jc w:val="center"/>
        <w:rPr>
          <w:rFonts w:ascii="Arial" w:hAnsi="Arial" w:cs="Arial"/>
          <w:sz w:val="24"/>
          <w:szCs w:val="24"/>
        </w:rPr>
      </w:pPr>
      <w:r w:rsidRPr="00672B05">
        <w:rPr>
          <w:rFonts w:ascii="Arial" w:hAnsi="Arial" w:cs="Arial"/>
          <w:sz w:val="24"/>
          <w:szCs w:val="24"/>
        </w:rPr>
        <w:t>DRAFT</w:t>
      </w:r>
    </w:p>
    <w:p w14:paraId="3028E588" w14:textId="77777777" w:rsidR="00D97B4D" w:rsidRPr="00672B05" w:rsidRDefault="00D97B4D" w:rsidP="00D97B4D">
      <w:pPr>
        <w:jc w:val="center"/>
        <w:rPr>
          <w:rFonts w:ascii="Arial" w:hAnsi="Arial" w:cs="Arial"/>
          <w:b/>
          <w:bCs/>
          <w:sz w:val="24"/>
          <w:szCs w:val="24"/>
        </w:rPr>
      </w:pPr>
      <w:r w:rsidRPr="00672B05">
        <w:rPr>
          <w:rFonts w:ascii="Arial" w:hAnsi="Arial" w:cs="Arial"/>
          <w:b/>
          <w:bCs/>
          <w:sz w:val="24"/>
          <w:szCs w:val="24"/>
        </w:rPr>
        <w:t>BERRY POMEROY PARISH COUNCIL</w:t>
      </w:r>
    </w:p>
    <w:p w14:paraId="2BFA6EA5" w14:textId="0198ECFE" w:rsidR="00D97B4D" w:rsidRPr="00672B05" w:rsidRDefault="00D97B4D" w:rsidP="00D97B4D">
      <w:pPr>
        <w:jc w:val="center"/>
        <w:rPr>
          <w:rFonts w:ascii="Arial" w:hAnsi="Arial" w:cs="Arial"/>
          <w:b/>
          <w:bCs/>
          <w:sz w:val="24"/>
          <w:szCs w:val="24"/>
        </w:rPr>
      </w:pPr>
      <w:r w:rsidRPr="00672B05">
        <w:rPr>
          <w:rFonts w:ascii="Arial" w:hAnsi="Arial" w:cs="Arial"/>
          <w:b/>
          <w:bCs/>
          <w:sz w:val="24"/>
          <w:szCs w:val="24"/>
        </w:rPr>
        <w:t xml:space="preserve">Minutes of Berry Pomeroy Parish Council </w:t>
      </w:r>
      <w:r>
        <w:rPr>
          <w:rFonts w:ascii="Arial" w:hAnsi="Arial" w:cs="Arial"/>
          <w:b/>
          <w:bCs/>
          <w:sz w:val="24"/>
          <w:szCs w:val="24"/>
        </w:rPr>
        <w:t xml:space="preserve">Extraordinary </w:t>
      </w:r>
      <w:r w:rsidRPr="00672B05">
        <w:rPr>
          <w:rFonts w:ascii="Arial" w:hAnsi="Arial" w:cs="Arial"/>
          <w:b/>
          <w:bCs/>
          <w:sz w:val="24"/>
          <w:szCs w:val="24"/>
        </w:rPr>
        <w:t>Meeting</w:t>
      </w:r>
    </w:p>
    <w:p w14:paraId="41737A6C" w14:textId="41DDAA49" w:rsidR="00D97B4D" w:rsidRPr="00EB2D1B" w:rsidRDefault="00D97B4D" w:rsidP="00D97B4D">
      <w:pPr>
        <w:jc w:val="center"/>
        <w:rPr>
          <w:rFonts w:ascii="Arial" w:hAnsi="Arial" w:cs="Arial"/>
          <w:b/>
          <w:bCs/>
          <w:sz w:val="24"/>
          <w:szCs w:val="24"/>
        </w:rPr>
      </w:pPr>
      <w:r w:rsidRPr="00672B05">
        <w:rPr>
          <w:rFonts w:ascii="Arial" w:hAnsi="Arial" w:cs="Arial"/>
          <w:b/>
          <w:bCs/>
          <w:sz w:val="24"/>
          <w:szCs w:val="24"/>
        </w:rPr>
        <w:t xml:space="preserve">held on </w:t>
      </w:r>
      <w:r>
        <w:rPr>
          <w:rFonts w:ascii="Arial" w:hAnsi="Arial" w:cs="Arial"/>
          <w:b/>
          <w:bCs/>
          <w:sz w:val="24"/>
          <w:szCs w:val="24"/>
        </w:rPr>
        <w:t>23</w:t>
      </w:r>
      <w:r w:rsidRPr="00D97B4D">
        <w:rPr>
          <w:rFonts w:ascii="Arial" w:hAnsi="Arial" w:cs="Arial"/>
          <w:b/>
          <w:bCs/>
          <w:sz w:val="24"/>
          <w:szCs w:val="24"/>
          <w:vertAlign w:val="superscript"/>
        </w:rPr>
        <w:t>rd</w:t>
      </w:r>
      <w:r w:rsidRPr="00672B05">
        <w:rPr>
          <w:rFonts w:ascii="Arial" w:hAnsi="Arial" w:cs="Arial"/>
          <w:b/>
          <w:bCs/>
          <w:sz w:val="24"/>
          <w:szCs w:val="24"/>
        </w:rPr>
        <w:t xml:space="preserve"> </w:t>
      </w:r>
      <w:r w:rsidRPr="00EB2D1B">
        <w:rPr>
          <w:rFonts w:ascii="Arial" w:hAnsi="Arial" w:cs="Arial"/>
          <w:b/>
          <w:bCs/>
          <w:sz w:val="24"/>
          <w:szCs w:val="24"/>
        </w:rPr>
        <w:t>June</w:t>
      </w:r>
      <w:r w:rsidRPr="00672B05">
        <w:rPr>
          <w:rFonts w:ascii="Arial" w:hAnsi="Arial" w:cs="Arial"/>
          <w:b/>
          <w:bCs/>
          <w:sz w:val="24"/>
          <w:szCs w:val="24"/>
        </w:rPr>
        <w:t xml:space="preserve"> 2025 at Berry Pomeroy Village Hall</w:t>
      </w:r>
    </w:p>
    <w:p w14:paraId="062C49D8" w14:textId="77777777" w:rsidR="00D97B4D" w:rsidRPr="00672B05" w:rsidRDefault="00D97B4D" w:rsidP="00D97B4D">
      <w:pPr>
        <w:jc w:val="center"/>
        <w:rPr>
          <w:rFonts w:ascii="Arial" w:hAnsi="Arial" w:cs="Arial"/>
          <w:sz w:val="24"/>
          <w:szCs w:val="24"/>
        </w:rPr>
      </w:pPr>
    </w:p>
    <w:p w14:paraId="6C199751" w14:textId="7548FD0B" w:rsidR="00D97B4D" w:rsidRPr="00672B05" w:rsidRDefault="00D97B4D" w:rsidP="00D97B4D">
      <w:pPr>
        <w:jc w:val="center"/>
        <w:rPr>
          <w:rFonts w:ascii="Arial" w:hAnsi="Arial" w:cs="Arial"/>
          <w:sz w:val="24"/>
          <w:szCs w:val="24"/>
        </w:rPr>
      </w:pPr>
      <w:r w:rsidRPr="00672B05">
        <w:rPr>
          <w:rFonts w:ascii="Arial" w:hAnsi="Arial" w:cs="Arial"/>
          <w:b/>
          <w:bCs/>
          <w:sz w:val="24"/>
          <w:szCs w:val="24"/>
          <w:u w:val="single"/>
        </w:rPr>
        <w:t>PRESENT</w:t>
      </w:r>
      <w:r w:rsidRPr="00672B05">
        <w:rPr>
          <w:rFonts w:ascii="Arial" w:hAnsi="Arial" w:cs="Arial"/>
          <w:b/>
          <w:bCs/>
          <w:sz w:val="24"/>
          <w:szCs w:val="24"/>
        </w:rPr>
        <w:t xml:space="preserve">: </w:t>
      </w:r>
      <w:r>
        <w:rPr>
          <w:rFonts w:ascii="Arial" w:hAnsi="Arial" w:cs="Arial"/>
          <w:sz w:val="24"/>
          <w:szCs w:val="24"/>
        </w:rPr>
        <w:t xml:space="preserve">Cllr. Graham Bennett (Chair) </w:t>
      </w:r>
      <w:r w:rsidRPr="00672B05">
        <w:rPr>
          <w:rFonts w:ascii="Arial" w:hAnsi="Arial" w:cs="Arial"/>
          <w:sz w:val="24"/>
          <w:szCs w:val="24"/>
        </w:rPr>
        <w:t>Cllr Mills (Vice Chair), Cllr. Marie Flay. Cllr. David Hooper, Cllr. Annette Cuff</w:t>
      </w:r>
      <w:r>
        <w:rPr>
          <w:rFonts w:ascii="Arial" w:hAnsi="Arial" w:cs="Arial"/>
          <w:sz w:val="24"/>
          <w:szCs w:val="24"/>
        </w:rPr>
        <w:t>, Cllr. Sam Penfold</w:t>
      </w:r>
    </w:p>
    <w:p w14:paraId="1A4ACC6A" w14:textId="77777777" w:rsidR="00D97B4D" w:rsidRDefault="00D97B4D" w:rsidP="00D97B4D">
      <w:pPr>
        <w:jc w:val="center"/>
        <w:rPr>
          <w:rFonts w:ascii="Arial" w:hAnsi="Arial" w:cs="Arial"/>
          <w:sz w:val="24"/>
          <w:szCs w:val="24"/>
        </w:rPr>
      </w:pPr>
      <w:r w:rsidRPr="00672B05">
        <w:rPr>
          <w:rFonts w:ascii="Arial" w:hAnsi="Arial" w:cs="Arial"/>
          <w:sz w:val="24"/>
          <w:szCs w:val="24"/>
        </w:rPr>
        <w:t>Clerk: Mrs S Watt</w:t>
      </w:r>
    </w:p>
    <w:p w14:paraId="4290AF36" w14:textId="77777777" w:rsidR="00D97B4D" w:rsidRDefault="00D97B4D" w:rsidP="00D97B4D">
      <w:pPr>
        <w:jc w:val="center"/>
        <w:rPr>
          <w:rFonts w:ascii="Arial" w:hAnsi="Arial" w:cs="Arial"/>
          <w:sz w:val="24"/>
          <w:szCs w:val="24"/>
        </w:rPr>
      </w:pPr>
      <w:r>
        <w:rPr>
          <w:rFonts w:ascii="Arial" w:hAnsi="Arial" w:cs="Arial"/>
          <w:sz w:val="24"/>
          <w:szCs w:val="24"/>
        </w:rPr>
        <w:t>There were no members of the public present and there had been no questions submitted.</w:t>
      </w:r>
    </w:p>
    <w:p w14:paraId="4A283186" w14:textId="2A405383" w:rsidR="00325773" w:rsidRDefault="00325773" w:rsidP="00D97B4D">
      <w:pPr>
        <w:rPr>
          <w:rFonts w:ascii="Arial" w:hAnsi="Arial" w:cs="Arial"/>
          <w:sz w:val="24"/>
          <w:szCs w:val="24"/>
        </w:rPr>
      </w:pPr>
      <w:r>
        <w:rPr>
          <w:rFonts w:ascii="Arial" w:hAnsi="Arial" w:cs="Arial"/>
          <w:sz w:val="24"/>
          <w:szCs w:val="24"/>
        </w:rPr>
        <w:t xml:space="preserve">An Officer from Devon Communities, who specialises in Charity Law and Village Hall Trustees – explained and confirmed to all Cllrs that the Parish Council did not have any involvement in the running of the Village Hall, the Village Hall Charity or the Village Hall Management Committee. Berry Pomeroy Parish Council is a Custodian Trustee only – meaning they purely ensure the safe keeping of the Title Deeds so there is continuity of holding deeds, which means that although the Trustees and the Management Committee may change, the security of the Deeds remains with the Parish Council.  The Parish Council has no influence or management role with Berry Pomeroy Village Hall Charity. </w:t>
      </w:r>
    </w:p>
    <w:p w14:paraId="0C40F0DB" w14:textId="5490ECA0" w:rsidR="00325773" w:rsidRDefault="00325773" w:rsidP="00D97B4D">
      <w:pPr>
        <w:rPr>
          <w:rFonts w:ascii="Arial" w:hAnsi="Arial" w:cs="Arial"/>
          <w:sz w:val="24"/>
          <w:szCs w:val="24"/>
        </w:rPr>
      </w:pPr>
      <w:r>
        <w:rPr>
          <w:rFonts w:ascii="Arial" w:hAnsi="Arial" w:cs="Arial"/>
          <w:sz w:val="24"/>
          <w:szCs w:val="24"/>
        </w:rPr>
        <w:t xml:space="preserve">He </w:t>
      </w:r>
      <w:proofErr w:type="gramStart"/>
      <w:r>
        <w:rPr>
          <w:rFonts w:ascii="Arial" w:hAnsi="Arial" w:cs="Arial"/>
          <w:sz w:val="24"/>
          <w:szCs w:val="24"/>
        </w:rPr>
        <w:t>further confirmed,</w:t>
      </w:r>
      <w:proofErr w:type="gramEnd"/>
      <w:r>
        <w:rPr>
          <w:rFonts w:ascii="Arial" w:hAnsi="Arial" w:cs="Arial"/>
          <w:sz w:val="24"/>
          <w:szCs w:val="24"/>
        </w:rPr>
        <w:t xml:space="preserve"> that the current Management Committee had been elected lawfully, that the </w:t>
      </w:r>
      <w:proofErr w:type="gramStart"/>
      <w:r>
        <w:rPr>
          <w:rFonts w:ascii="Arial" w:hAnsi="Arial" w:cs="Arial"/>
          <w:sz w:val="24"/>
          <w:szCs w:val="24"/>
        </w:rPr>
        <w:t>Principle</w:t>
      </w:r>
      <w:proofErr w:type="gramEnd"/>
      <w:r>
        <w:rPr>
          <w:rFonts w:ascii="Arial" w:hAnsi="Arial" w:cs="Arial"/>
          <w:sz w:val="24"/>
          <w:szCs w:val="24"/>
        </w:rPr>
        <w:t xml:space="preserve"> Administrator had performed the correct actions and continued to do so. He further confirmed that the Management Committee had also correctly contacted Solicitors to perform certain actions required by the Charity Commission to ensure the sustainability of the Charity and the Village Hall which is owned by the Charitable Trust – Berry Pomeroy Village Hall Charity. </w:t>
      </w:r>
    </w:p>
    <w:p w14:paraId="6DBD6A2E" w14:textId="668C82F1" w:rsidR="00972CD3" w:rsidRDefault="00325773" w:rsidP="00D97B4D">
      <w:pPr>
        <w:rPr>
          <w:rFonts w:ascii="Arial" w:hAnsi="Arial" w:cs="Arial"/>
          <w:sz w:val="24"/>
          <w:szCs w:val="24"/>
        </w:rPr>
      </w:pPr>
      <w:r>
        <w:rPr>
          <w:rFonts w:ascii="Arial" w:hAnsi="Arial" w:cs="Arial"/>
          <w:sz w:val="24"/>
          <w:szCs w:val="24"/>
        </w:rPr>
        <w:t xml:space="preserve">Once the legalities and required policies were in place then an invite would be circulated for additional Management Committee Members. For the record, it was noted that one invite had been issued but had not been responded to. </w:t>
      </w:r>
    </w:p>
    <w:p w14:paraId="36B9FE05" w14:textId="2DACD016" w:rsidR="00D97B4D" w:rsidRDefault="00972CD3" w:rsidP="00DF2D3B">
      <w:pPr>
        <w:rPr>
          <w:rFonts w:ascii="Arial" w:hAnsi="Arial" w:cs="Arial"/>
          <w:sz w:val="24"/>
          <w:szCs w:val="24"/>
        </w:rPr>
      </w:pPr>
      <w:r>
        <w:rPr>
          <w:rFonts w:ascii="Arial" w:hAnsi="Arial" w:cs="Arial"/>
          <w:sz w:val="24"/>
          <w:szCs w:val="24"/>
        </w:rPr>
        <w:t xml:space="preserve">Further information would be emailed to the </w:t>
      </w:r>
      <w:proofErr w:type="gramStart"/>
      <w:r>
        <w:rPr>
          <w:rFonts w:ascii="Arial" w:hAnsi="Arial" w:cs="Arial"/>
          <w:sz w:val="24"/>
          <w:szCs w:val="24"/>
        </w:rPr>
        <w:t>Principle</w:t>
      </w:r>
      <w:proofErr w:type="gramEnd"/>
      <w:r>
        <w:rPr>
          <w:rFonts w:ascii="Arial" w:hAnsi="Arial" w:cs="Arial"/>
          <w:sz w:val="24"/>
          <w:szCs w:val="24"/>
        </w:rPr>
        <w:t xml:space="preserve"> Administrator to assist with some of the policies. (Note: There had been no policies created for </w:t>
      </w:r>
      <w:proofErr w:type="gramStart"/>
      <w:r>
        <w:rPr>
          <w:rFonts w:ascii="Arial" w:hAnsi="Arial" w:cs="Arial"/>
          <w:sz w:val="24"/>
          <w:szCs w:val="24"/>
        </w:rPr>
        <w:t>decades</w:t>
      </w:r>
      <w:proofErr w:type="gramEnd"/>
      <w:r>
        <w:rPr>
          <w:rFonts w:ascii="Arial" w:hAnsi="Arial" w:cs="Arial"/>
          <w:sz w:val="24"/>
          <w:szCs w:val="24"/>
        </w:rPr>
        <w:t xml:space="preserve"> and the new Management Committee were tasked with putting Policies and Procedures in place, including Booking Forms and Terms &amp; Conditions).</w:t>
      </w:r>
    </w:p>
    <w:p w14:paraId="784C700C" w14:textId="77777777" w:rsidR="00DF2D3B" w:rsidRPr="00672B05" w:rsidRDefault="00DF2D3B" w:rsidP="00DF2D3B">
      <w:pPr>
        <w:rPr>
          <w:rFonts w:ascii="Arial" w:hAnsi="Arial" w:cs="Arial"/>
          <w:sz w:val="24"/>
          <w:szCs w:val="24"/>
        </w:rPr>
      </w:pPr>
    </w:p>
    <w:p w14:paraId="1852E0C8" w14:textId="77777777" w:rsidR="00D97B4D" w:rsidRPr="00672B05" w:rsidRDefault="00D97B4D" w:rsidP="00D97B4D">
      <w:pPr>
        <w:rPr>
          <w:rFonts w:ascii="Arial" w:hAnsi="Arial" w:cs="Arial"/>
          <w:b/>
          <w:bCs/>
          <w:sz w:val="24"/>
          <w:szCs w:val="24"/>
        </w:rPr>
      </w:pPr>
      <w:r w:rsidRPr="00672B05">
        <w:rPr>
          <w:rFonts w:ascii="Arial" w:hAnsi="Arial" w:cs="Arial"/>
          <w:sz w:val="24"/>
          <w:szCs w:val="24"/>
        </w:rPr>
        <w:tab/>
      </w:r>
      <w:r w:rsidRPr="00672B05">
        <w:rPr>
          <w:rFonts w:ascii="Arial" w:hAnsi="Arial" w:cs="Arial"/>
          <w:sz w:val="24"/>
          <w:szCs w:val="24"/>
        </w:rPr>
        <w:tab/>
      </w:r>
      <w:r w:rsidRPr="00672B05">
        <w:rPr>
          <w:rFonts w:ascii="Arial" w:hAnsi="Arial" w:cs="Arial"/>
          <w:sz w:val="24"/>
          <w:szCs w:val="24"/>
        </w:rPr>
        <w:tab/>
      </w:r>
      <w:r w:rsidRPr="00672B05">
        <w:rPr>
          <w:rFonts w:ascii="Arial" w:hAnsi="Arial" w:cs="Arial"/>
          <w:sz w:val="24"/>
          <w:szCs w:val="24"/>
        </w:rPr>
        <w:tab/>
      </w:r>
      <w:r w:rsidRPr="00672B05">
        <w:rPr>
          <w:rFonts w:ascii="Arial" w:hAnsi="Arial" w:cs="Arial"/>
          <w:b/>
          <w:bCs/>
          <w:sz w:val="24"/>
          <w:szCs w:val="24"/>
        </w:rPr>
        <w:t xml:space="preserve">STANDING ORDERS . </w:t>
      </w:r>
    </w:p>
    <w:p w14:paraId="3E861FC3" w14:textId="34904702" w:rsidR="00D97B4D" w:rsidRPr="00672B05" w:rsidRDefault="00D97B4D" w:rsidP="00D97B4D">
      <w:pPr>
        <w:rPr>
          <w:rFonts w:ascii="Arial" w:hAnsi="Arial" w:cs="Arial"/>
          <w:sz w:val="24"/>
          <w:szCs w:val="24"/>
        </w:rPr>
      </w:pPr>
      <w:r w:rsidRPr="00672B05">
        <w:rPr>
          <w:rFonts w:ascii="Arial" w:hAnsi="Arial" w:cs="Arial"/>
          <w:b/>
          <w:bCs/>
          <w:sz w:val="24"/>
          <w:szCs w:val="24"/>
          <w:u w:val="single"/>
        </w:rPr>
        <w:t>1.</w:t>
      </w:r>
      <w:r w:rsidRPr="00672B05">
        <w:rPr>
          <w:rFonts w:ascii="Arial" w:hAnsi="Arial" w:cs="Arial"/>
          <w:b/>
          <w:bCs/>
          <w:sz w:val="24"/>
          <w:szCs w:val="24"/>
          <w:u w:val="single"/>
        </w:rPr>
        <w:tab/>
      </w:r>
      <w:r>
        <w:rPr>
          <w:rFonts w:ascii="Arial" w:hAnsi="Arial" w:cs="Arial"/>
          <w:b/>
          <w:bCs/>
          <w:sz w:val="24"/>
          <w:szCs w:val="24"/>
          <w:u w:val="single"/>
        </w:rPr>
        <w:t>23</w:t>
      </w:r>
      <w:r w:rsidRPr="00672B05">
        <w:rPr>
          <w:rFonts w:ascii="Arial" w:hAnsi="Arial" w:cs="Arial"/>
          <w:b/>
          <w:bCs/>
          <w:sz w:val="24"/>
          <w:szCs w:val="24"/>
          <w:u w:val="single"/>
        </w:rPr>
        <w:t>.0</w:t>
      </w:r>
      <w:r>
        <w:rPr>
          <w:rFonts w:ascii="Arial" w:hAnsi="Arial" w:cs="Arial"/>
          <w:b/>
          <w:bCs/>
          <w:sz w:val="24"/>
          <w:szCs w:val="24"/>
          <w:u w:val="single"/>
        </w:rPr>
        <w:t>6</w:t>
      </w:r>
      <w:r w:rsidRPr="00672B05">
        <w:rPr>
          <w:rFonts w:ascii="Arial" w:hAnsi="Arial" w:cs="Arial"/>
          <w:b/>
          <w:bCs/>
          <w:sz w:val="24"/>
          <w:szCs w:val="24"/>
          <w:u w:val="single"/>
        </w:rPr>
        <w:t xml:space="preserve">.25 </w:t>
      </w:r>
      <w:r>
        <w:rPr>
          <w:rFonts w:ascii="Arial" w:hAnsi="Arial" w:cs="Arial"/>
          <w:b/>
          <w:bCs/>
          <w:sz w:val="24"/>
          <w:szCs w:val="24"/>
          <w:u w:val="single"/>
        </w:rPr>
        <w:t xml:space="preserve">  </w:t>
      </w:r>
      <w:r w:rsidRPr="004119C1">
        <w:rPr>
          <w:rFonts w:ascii="Arial" w:hAnsi="Arial" w:cs="Arial"/>
          <w:b/>
          <w:bCs/>
          <w:sz w:val="24"/>
          <w:szCs w:val="24"/>
          <w:u w:val="single"/>
        </w:rPr>
        <w:t>A</w:t>
      </w:r>
      <w:r>
        <w:rPr>
          <w:rFonts w:ascii="Arial" w:hAnsi="Arial" w:cs="Arial"/>
          <w:b/>
          <w:bCs/>
          <w:sz w:val="24"/>
          <w:szCs w:val="24"/>
          <w:u w:val="single"/>
        </w:rPr>
        <w:t>pologies:</w:t>
      </w:r>
      <w:r>
        <w:rPr>
          <w:rFonts w:ascii="Arial" w:hAnsi="Arial" w:cs="Arial"/>
          <w:sz w:val="24"/>
          <w:szCs w:val="24"/>
        </w:rPr>
        <w:t xml:space="preserve">  </w:t>
      </w:r>
      <w:r>
        <w:rPr>
          <w:rFonts w:ascii="Arial" w:hAnsi="Arial" w:cs="Arial"/>
          <w:sz w:val="24"/>
          <w:szCs w:val="24"/>
        </w:rPr>
        <w:t>There were no apologies</w:t>
      </w:r>
    </w:p>
    <w:p w14:paraId="3A7D6424" w14:textId="4CB04F45" w:rsidR="00D97B4D" w:rsidRPr="00672B05" w:rsidRDefault="00D97B4D" w:rsidP="00D97B4D">
      <w:pPr>
        <w:rPr>
          <w:rFonts w:ascii="Arial" w:hAnsi="Arial" w:cs="Arial"/>
          <w:sz w:val="24"/>
          <w:szCs w:val="24"/>
        </w:rPr>
      </w:pPr>
      <w:r w:rsidRPr="00672B05">
        <w:rPr>
          <w:rFonts w:ascii="Arial" w:hAnsi="Arial" w:cs="Arial"/>
          <w:b/>
          <w:bCs/>
          <w:sz w:val="24"/>
          <w:szCs w:val="24"/>
          <w:u w:val="single"/>
        </w:rPr>
        <w:t xml:space="preserve">2.  </w:t>
      </w:r>
      <w:r w:rsidRPr="00672B05">
        <w:rPr>
          <w:rFonts w:ascii="Arial" w:hAnsi="Arial" w:cs="Arial"/>
          <w:b/>
          <w:bCs/>
          <w:sz w:val="24"/>
          <w:szCs w:val="24"/>
          <w:u w:val="single"/>
        </w:rPr>
        <w:tab/>
      </w:r>
      <w:r>
        <w:rPr>
          <w:rFonts w:ascii="Arial" w:hAnsi="Arial" w:cs="Arial"/>
          <w:b/>
          <w:bCs/>
          <w:sz w:val="24"/>
          <w:szCs w:val="24"/>
          <w:u w:val="single"/>
        </w:rPr>
        <w:t>23</w:t>
      </w:r>
      <w:r w:rsidRPr="00672B05">
        <w:rPr>
          <w:rFonts w:ascii="Arial" w:hAnsi="Arial" w:cs="Arial"/>
          <w:b/>
          <w:bCs/>
          <w:sz w:val="24"/>
          <w:szCs w:val="24"/>
          <w:u w:val="single"/>
        </w:rPr>
        <w:t>.0</w:t>
      </w:r>
      <w:r>
        <w:rPr>
          <w:rFonts w:ascii="Arial" w:hAnsi="Arial" w:cs="Arial"/>
          <w:b/>
          <w:bCs/>
          <w:sz w:val="24"/>
          <w:szCs w:val="24"/>
          <w:u w:val="single"/>
        </w:rPr>
        <w:t>6</w:t>
      </w:r>
      <w:r w:rsidRPr="00672B05">
        <w:rPr>
          <w:rFonts w:ascii="Arial" w:hAnsi="Arial" w:cs="Arial"/>
          <w:b/>
          <w:bCs/>
          <w:sz w:val="24"/>
          <w:szCs w:val="24"/>
          <w:u w:val="single"/>
        </w:rPr>
        <w:t xml:space="preserve">.25 </w:t>
      </w:r>
      <w:r>
        <w:rPr>
          <w:rFonts w:ascii="Arial" w:hAnsi="Arial" w:cs="Arial"/>
          <w:b/>
          <w:bCs/>
          <w:sz w:val="24"/>
          <w:szCs w:val="24"/>
          <w:u w:val="single"/>
        </w:rPr>
        <w:t xml:space="preserve">  Declaration of Interests</w:t>
      </w:r>
      <w:r w:rsidRPr="00672B05">
        <w:rPr>
          <w:rFonts w:ascii="Arial" w:hAnsi="Arial" w:cs="Arial"/>
          <w:b/>
          <w:bCs/>
          <w:sz w:val="24"/>
          <w:szCs w:val="24"/>
          <w:u w:val="single"/>
        </w:rPr>
        <w:t>:</w:t>
      </w:r>
      <w:r>
        <w:rPr>
          <w:rFonts w:ascii="Arial" w:hAnsi="Arial" w:cs="Arial"/>
          <w:sz w:val="24"/>
          <w:szCs w:val="24"/>
        </w:rPr>
        <w:t xml:space="preserve">    </w:t>
      </w:r>
      <w:r w:rsidR="00DF2D3B">
        <w:rPr>
          <w:rFonts w:ascii="Arial" w:hAnsi="Arial" w:cs="Arial"/>
          <w:sz w:val="24"/>
          <w:szCs w:val="24"/>
        </w:rPr>
        <w:t xml:space="preserve">None </w:t>
      </w:r>
      <w:r>
        <w:rPr>
          <w:rFonts w:ascii="Arial" w:hAnsi="Arial" w:cs="Arial"/>
          <w:sz w:val="24"/>
          <w:szCs w:val="24"/>
        </w:rPr>
        <w:t>Declared.</w:t>
      </w:r>
    </w:p>
    <w:p w14:paraId="65801AF5" w14:textId="722D9714" w:rsidR="00D97B4D" w:rsidRPr="00D97B4D" w:rsidRDefault="00D97B4D" w:rsidP="00D97B4D">
      <w:pPr>
        <w:rPr>
          <w:rFonts w:ascii="Arial" w:hAnsi="Arial" w:cs="Arial"/>
          <w:sz w:val="24"/>
          <w:szCs w:val="24"/>
        </w:rPr>
      </w:pPr>
      <w:r>
        <w:rPr>
          <w:rFonts w:ascii="Arial" w:hAnsi="Arial" w:cs="Arial"/>
          <w:b/>
          <w:bCs/>
          <w:sz w:val="24"/>
          <w:szCs w:val="24"/>
          <w:u w:val="single"/>
        </w:rPr>
        <w:t xml:space="preserve">3.       23.06.25  Chair’s Comments: </w:t>
      </w:r>
      <w:r>
        <w:rPr>
          <w:rFonts w:ascii="Arial" w:hAnsi="Arial" w:cs="Arial"/>
          <w:sz w:val="24"/>
          <w:szCs w:val="24"/>
        </w:rPr>
        <w:t xml:space="preserve">The Chair, Cllr. </w:t>
      </w:r>
      <w:proofErr w:type="gramStart"/>
      <w:r>
        <w:rPr>
          <w:rFonts w:ascii="Arial" w:hAnsi="Arial" w:cs="Arial"/>
          <w:sz w:val="24"/>
          <w:szCs w:val="24"/>
        </w:rPr>
        <w:t>Bennett,</w:t>
      </w:r>
      <w:proofErr w:type="gramEnd"/>
      <w:r>
        <w:rPr>
          <w:rFonts w:ascii="Arial" w:hAnsi="Arial" w:cs="Arial"/>
          <w:sz w:val="24"/>
          <w:szCs w:val="24"/>
        </w:rPr>
        <w:t xml:space="preserve"> reminded members of the absolute confidentiality of the discussions about to take place during the Confidential Matters items about to be discussed. </w:t>
      </w:r>
    </w:p>
    <w:p w14:paraId="1B7E1C4B" w14:textId="0B599BC1" w:rsidR="00D97B4D" w:rsidRPr="00672B05" w:rsidRDefault="00D97B4D" w:rsidP="00D97B4D">
      <w:pPr>
        <w:rPr>
          <w:rFonts w:ascii="Arial" w:hAnsi="Arial" w:cs="Arial"/>
          <w:sz w:val="24"/>
          <w:szCs w:val="24"/>
        </w:rPr>
      </w:pPr>
      <w:r>
        <w:rPr>
          <w:rFonts w:ascii="Arial" w:hAnsi="Arial" w:cs="Arial"/>
          <w:b/>
          <w:bCs/>
          <w:sz w:val="24"/>
          <w:szCs w:val="24"/>
          <w:u w:val="single"/>
        </w:rPr>
        <w:t>4</w:t>
      </w:r>
      <w:r w:rsidR="00DF2D3B">
        <w:rPr>
          <w:rFonts w:ascii="Arial" w:hAnsi="Arial" w:cs="Arial"/>
          <w:b/>
          <w:bCs/>
          <w:sz w:val="24"/>
          <w:szCs w:val="24"/>
          <w:u w:val="single"/>
        </w:rPr>
        <w:t xml:space="preserve">       </w:t>
      </w:r>
      <w:r>
        <w:rPr>
          <w:rFonts w:ascii="Arial" w:hAnsi="Arial" w:cs="Arial"/>
          <w:b/>
          <w:bCs/>
          <w:sz w:val="24"/>
          <w:szCs w:val="24"/>
          <w:u w:val="single"/>
        </w:rPr>
        <w:t>23.</w:t>
      </w:r>
      <w:r>
        <w:rPr>
          <w:rFonts w:ascii="Arial" w:hAnsi="Arial" w:cs="Arial"/>
          <w:b/>
          <w:bCs/>
          <w:sz w:val="24"/>
          <w:szCs w:val="24"/>
          <w:u w:val="single"/>
        </w:rPr>
        <w:t xml:space="preserve">06.25  </w:t>
      </w:r>
      <w:r w:rsidRPr="00672B05">
        <w:rPr>
          <w:rFonts w:ascii="Arial" w:hAnsi="Arial" w:cs="Arial"/>
          <w:b/>
          <w:bCs/>
          <w:sz w:val="24"/>
          <w:szCs w:val="24"/>
          <w:u w:val="single"/>
        </w:rPr>
        <w:t>PART II</w:t>
      </w:r>
      <w:r w:rsidRPr="00672B05">
        <w:rPr>
          <w:rFonts w:ascii="Arial" w:hAnsi="Arial" w:cs="Arial"/>
          <w:sz w:val="24"/>
          <w:szCs w:val="24"/>
        </w:rPr>
        <w:t xml:space="preserve"> </w:t>
      </w:r>
      <w:r>
        <w:rPr>
          <w:rFonts w:ascii="Arial" w:hAnsi="Arial" w:cs="Arial"/>
          <w:sz w:val="24"/>
          <w:szCs w:val="24"/>
        </w:rPr>
        <w:t xml:space="preserve">– </w:t>
      </w:r>
      <w:r>
        <w:rPr>
          <w:rFonts w:ascii="Arial" w:hAnsi="Arial" w:cs="Arial"/>
          <w:b/>
          <w:bCs/>
          <w:sz w:val="24"/>
          <w:szCs w:val="24"/>
        </w:rPr>
        <w:t xml:space="preserve">Confidential Matters </w:t>
      </w:r>
      <w:r w:rsidRPr="00672B05">
        <w:rPr>
          <w:rFonts w:ascii="Arial" w:hAnsi="Arial" w:cs="Arial"/>
          <w:sz w:val="24"/>
          <w:szCs w:val="24"/>
        </w:rPr>
        <w:t xml:space="preserve">– Vote to exclude members of the public and press due to the confidential nature of the business to be transacted. </w:t>
      </w:r>
      <w:r w:rsidRPr="00D97B4D">
        <w:rPr>
          <w:rFonts w:ascii="Arial" w:hAnsi="Arial" w:cs="Arial"/>
          <w:b/>
          <w:bCs/>
          <w:sz w:val="24"/>
          <w:szCs w:val="24"/>
        </w:rPr>
        <w:t>Unanimous.</w:t>
      </w:r>
    </w:p>
    <w:p w14:paraId="50101C92" w14:textId="07B8FA48" w:rsidR="00D97B4D" w:rsidRDefault="00D97B4D" w:rsidP="00D97B4D">
      <w:pPr>
        <w:rPr>
          <w:rFonts w:ascii="Arial" w:hAnsi="Arial" w:cs="Arial"/>
          <w:sz w:val="24"/>
          <w:szCs w:val="24"/>
        </w:rPr>
      </w:pPr>
      <w:r>
        <w:rPr>
          <w:rFonts w:ascii="Arial" w:hAnsi="Arial" w:cs="Arial"/>
          <w:sz w:val="24"/>
          <w:szCs w:val="24"/>
        </w:rPr>
        <w:t xml:space="preserve">1. </w:t>
      </w:r>
      <w:r w:rsidRPr="00972CD3">
        <w:rPr>
          <w:rFonts w:ascii="Arial" w:hAnsi="Arial" w:cs="Arial"/>
          <w:sz w:val="24"/>
          <w:szCs w:val="24"/>
          <w:u w:val="single"/>
        </w:rPr>
        <w:t>Breach of Employment Law:</w:t>
      </w:r>
      <w:r>
        <w:rPr>
          <w:rFonts w:ascii="Arial" w:hAnsi="Arial" w:cs="Arial"/>
          <w:sz w:val="24"/>
          <w:szCs w:val="24"/>
        </w:rPr>
        <w:t xml:space="preserve">  </w:t>
      </w:r>
      <w:r>
        <w:rPr>
          <w:rFonts w:ascii="Arial" w:hAnsi="Arial" w:cs="Arial"/>
          <w:sz w:val="24"/>
          <w:szCs w:val="24"/>
        </w:rPr>
        <w:t>All issues were discussed in full.</w:t>
      </w:r>
      <w:r>
        <w:rPr>
          <w:rFonts w:ascii="Arial" w:hAnsi="Arial" w:cs="Arial"/>
          <w:sz w:val="24"/>
          <w:szCs w:val="24"/>
        </w:rPr>
        <w:t xml:space="preserve"> Personal and employment information had been related to persons outside of the Parish Council. This is a serious an</w:t>
      </w:r>
      <w:r w:rsidR="00DF2D3B">
        <w:rPr>
          <w:rFonts w:ascii="Arial" w:hAnsi="Arial" w:cs="Arial"/>
          <w:sz w:val="24"/>
          <w:szCs w:val="24"/>
        </w:rPr>
        <w:t>d</w:t>
      </w:r>
      <w:r>
        <w:rPr>
          <w:rFonts w:ascii="Arial" w:hAnsi="Arial" w:cs="Arial"/>
          <w:sz w:val="24"/>
          <w:szCs w:val="24"/>
        </w:rPr>
        <w:t xml:space="preserve"> impactful breach, this is since the previous instruction as recorded in the Minutes of 10</w:t>
      </w:r>
      <w:r w:rsidRPr="00D97B4D">
        <w:rPr>
          <w:rFonts w:ascii="Arial" w:hAnsi="Arial" w:cs="Arial"/>
          <w:sz w:val="24"/>
          <w:szCs w:val="24"/>
          <w:vertAlign w:val="superscript"/>
        </w:rPr>
        <w:t>TH</w:t>
      </w:r>
      <w:r>
        <w:rPr>
          <w:rFonts w:ascii="Arial" w:hAnsi="Arial" w:cs="Arial"/>
          <w:sz w:val="24"/>
          <w:szCs w:val="24"/>
        </w:rPr>
        <w:t xml:space="preserve">June 2025. </w:t>
      </w:r>
    </w:p>
    <w:p w14:paraId="7D10E547" w14:textId="77777777" w:rsidR="00972CD3" w:rsidRDefault="00D97B4D" w:rsidP="00D97B4D">
      <w:pPr>
        <w:rPr>
          <w:rFonts w:ascii="Arial" w:hAnsi="Arial" w:cs="Arial"/>
          <w:sz w:val="24"/>
          <w:szCs w:val="24"/>
        </w:rPr>
      </w:pPr>
      <w:r>
        <w:rPr>
          <w:rFonts w:ascii="Arial" w:hAnsi="Arial" w:cs="Arial"/>
          <w:sz w:val="24"/>
          <w:szCs w:val="24"/>
        </w:rPr>
        <w:lastRenderedPageBreak/>
        <w:t xml:space="preserve">2. </w:t>
      </w:r>
      <w:r>
        <w:rPr>
          <w:rFonts w:ascii="Arial" w:hAnsi="Arial" w:cs="Arial"/>
          <w:sz w:val="24"/>
          <w:szCs w:val="24"/>
        </w:rPr>
        <w:t xml:space="preserve">A further Letter has been received, this time sent to Cllrs home addresses – this is a further breach and breach of Personal Data – at the present time, BPPC Cllrs addresses are not available to </w:t>
      </w:r>
      <w:r w:rsidR="00972CD3">
        <w:rPr>
          <w:rFonts w:ascii="Arial" w:hAnsi="Arial" w:cs="Arial"/>
          <w:sz w:val="24"/>
          <w:szCs w:val="24"/>
        </w:rPr>
        <w:t xml:space="preserve">the </w:t>
      </w:r>
      <w:r>
        <w:rPr>
          <w:rFonts w:ascii="Arial" w:hAnsi="Arial" w:cs="Arial"/>
          <w:sz w:val="24"/>
          <w:szCs w:val="24"/>
        </w:rPr>
        <w:t xml:space="preserve">public. The breach has been reported to the ICO. Further, the contents of the letter received are malicious and target the Parish Council and the Clerk, both of which are separate legal entities to the allegations, accusations, defamation and misinformation the letter contains. A response to the letter was unanimously </w:t>
      </w:r>
      <w:r w:rsidR="00972CD3">
        <w:rPr>
          <w:rFonts w:ascii="Arial" w:hAnsi="Arial" w:cs="Arial"/>
          <w:sz w:val="24"/>
          <w:szCs w:val="24"/>
        </w:rPr>
        <w:t xml:space="preserve">agreed </w:t>
      </w:r>
      <w:r>
        <w:rPr>
          <w:rFonts w:ascii="Arial" w:hAnsi="Arial" w:cs="Arial"/>
          <w:sz w:val="24"/>
          <w:szCs w:val="24"/>
        </w:rPr>
        <w:t xml:space="preserve">by all Cllrs present, together with the letter being sent by email from the Clerk’s (the Parish Council’s) email address </w:t>
      </w:r>
      <w:proofErr w:type="gramStart"/>
      <w:r>
        <w:rPr>
          <w:rFonts w:ascii="Arial" w:hAnsi="Arial" w:cs="Arial"/>
          <w:sz w:val="24"/>
          <w:szCs w:val="24"/>
        </w:rPr>
        <w:t>and also</w:t>
      </w:r>
      <w:proofErr w:type="gramEnd"/>
      <w:r>
        <w:rPr>
          <w:rFonts w:ascii="Arial" w:hAnsi="Arial" w:cs="Arial"/>
          <w:sz w:val="24"/>
          <w:szCs w:val="24"/>
        </w:rPr>
        <w:t xml:space="preserve"> by royal mail, and to be signed by the Clerk (The Proper Officer of the Council) and Chair</w:t>
      </w:r>
      <w:r w:rsidR="00972CD3">
        <w:rPr>
          <w:rFonts w:ascii="Arial" w:hAnsi="Arial" w:cs="Arial"/>
          <w:sz w:val="24"/>
          <w:szCs w:val="24"/>
        </w:rPr>
        <w:t>.</w:t>
      </w:r>
    </w:p>
    <w:p w14:paraId="4629DB59" w14:textId="265C0339" w:rsidR="00D97B4D" w:rsidRPr="00672B05" w:rsidRDefault="00972CD3" w:rsidP="00D97B4D">
      <w:pPr>
        <w:rPr>
          <w:rFonts w:ascii="Arial" w:hAnsi="Arial" w:cs="Arial"/>
          <w:sz w:val="24"/>
          <w:szCs w:val="24"/>
        </w:rPr>
      </w:pPr>
      <w:r>
        <w:rPr>
          <w:rFonts w:ascii="Arial" w:hAnsi="Arial" w:cs="Arial"/>
          <w:sz w:val="24"/>
          <w:szCs w:val="24"/>
        </w:rPr>
        <w:t>3. Two responses had been received to the Cease &amp; Desist letter – read out to Cllrs and emailed previously. On</w:t>
      </w:r>
      <w:r w:rsidR="00DF2D3B">
        <w:rPr>
          <w:rFonts w:ascii="Arial" w:hAnsi="Arial" w:cs="Arial"/>
          <w:sz w:val="24"/>
          <w:szCs w:val="24"/>
        </w:rPr>
        <w:t>c</w:t>
      </w:r>
      <w:r>
        <w:rPr>
          <w:rFonts w:ascii="Arial" w:hAnsi="Arial" w:cs="Arial"/>
          <w:sz w:val="24"/>
          <w:szCs w:val="24"/>
        </w:rPr>
        <w:t>e again</w:t>
      </w:r>
      <w:r w:rsidR="00DF2D3B">
        <w:rPr>
          <w:rFonts w:ascii="Arial" w:hAnsi="Arial" w:cs="Arial"/>
          <w:sz w:val="24"/>
          <w:szCs w:val="24"/>
        </w:rPr>
        <w:t xml:space="preserve"> sent</w:t>
      </w:r>
      <w:r>
        <w:rPr>
          <w:rFonts w:ascii="Arial" w:hAnsi="Arial" w:cs="Arial"/>
          <w:sz w:val="24"/>
          <w:szCs w:val="24"/>
        </w:rPr>
        <w:t xml:space="preserve"> to a personal email address which the Cease &amp; Desist Letter expressly requested no further correspondence to</w:t>
      </w:r>
      <w:r w:rsidR="00DF2D3B">
        <w:rPr>
          <w:rFonts w:ascii="Arial" w:hAnsi="Arial" w:cs="Arial"/>
          <w:sz w:val="24"/>
          <w:szCs w:val="24"/>
        </w:rPr>
        <w:t xml:space="preserve"> be sent to</w:t>
      </w:r>
      <w:r>
        <w:rPr>
          <w:rFonts w:ascii="Arial" w:hAnsi="Arial" w:cs="Arial"/>
          <w:sz w:val="24"/>
          <w:szCs w:val="24"/>
        </w:rPr>
        <w:t xml:space="preserve"> a personal email and the second letter sent to an individual which contained defamatory and malicious content, again which had been requested to stop within the Cease &amp; Desist letter. It was unanimously agreed, that neither the Council nor individuals would use any more time in responding.</w:t>
      </w:r>
      <w:r w:rsidR="00D97B4D">
        <w:rPr>
          <w:rFonts w:ascii="Arial" w:hAnsi="Arial" w:cs="Arial"/>
          <w:sz w:val="24"/>
          <w:szCs w:val="24"/>
        </w:rPr>
        <w:t xml:space="preserve"> </w:t>
      </w:r>
    </w:p>
    <w:p w14:paraId="4ED0B2CF" w14:textId="71565CBC" w:rsidR="00D97B4D" w:rsidRPr="00672B05" w:rsidRDefault="00972CD3" w:rsidP="00D97B4D">
      <w:pPr>
        <w:rPr>
          <w:rFonts w:ascii="Arial" w:hAnsi="Arial" w:cs="Arial"/>
          <w:sz w:val="24"/>
          <w:szCs w:val="24"/>
        </w:rPr>
      </w:pPr>
      <w:r>
        <w:rPr>
          <w:rFonts w:ascii="Arial" w:hAnsi="Arial" w:cs="Arial"/>
          <w:b/>
          <w:bCs/>
          <w:sz w:val="24"/>
          <w:szCs w:val="24"/>
          <w:u w:val="single"/>
        </w:rPr>
        <w:t>5</w:t>
      </w:r>
      <w:r w:rsidR="00D97B4D" w:rsidRPr="00672B05">
        <w:rPr>
          <w:rFonts w:ascii="Arial" w:hAnsi="Arial" w:cs="Arial"/>
          <w:b/>
          <w:bCs/>
          <w:sz w:val="24"/>
          <w:szCs w:val="24"/>
          <w:u w:val="single"/>
        </w:rPr>
        <w:t xml:space="preserve">. </w:t>
      </w:r>
      <w:r>
        <w:rPr>
          <w:rFonts w:ascii="Arial" w:hAnsi="Arial" w:cs="Arial"/>
          <w:b/>
          <w:bCs/>
          <w:sz w:val="24"/>
          <w:szCs w:val="24"/>
          <w:u w:val="single"/>
        </w:rPr>
        <w:t>23</w:t>
      </w:r>
      <w:r w:rsidR="00D97B4D" w:rsidRPr="00672B05">
        <w:rPr>
          <w:rFonts w:ascii="Arial" w:hAnsi="Arial" w:cs="Arial"/>
          <w:b/>
          <w:bCs/>
          <w:sz w:val="24"/>
          <w:szCs w:val="24"/>
          <w:u w:val="single"/>
        </w:rPr>
        <w:t>.0</w:t>
      </w:r>
      <w:r w:rsidR="00D97B4D">
        <w:rPr>
          <w:rFonts w:ascii="Arial" w:hAnsi="Arial" w:cs="Arial"/>
          <w:b/>
          <w:bCs/>
          <w:sz w:val="24"/>
          <w:szCs w:val="24"/>
          <w:u w:val="single"/>
        </w:rPr>
        <w:t>6</w:t>
      </w:r>
      <w:r w:rsidR="00D97B4D" w:rsidRPr="00672B05">
        <w:rPr>
          <w:rFonts w:ascii="Arial" w:hAnsi="Arial" w:cs="Arial"/>
          <w:b/>
          <w:bCs/>
          <w:sz w:val="24"/>
          <w:szCs w:val="24"/>
          <w:u w:val="single"/>
        </w:rPr>
        <w:t xml:space="preserve">.25  Date of Next Meeting: </w:t>
      </w:r>
      <w:r w:rsidR="00D97B4D" w:rsidRPr="00672B05">
        <w:rPr>
          <w:rFonts w:ascii="Arial" w:hAnsi="Arial" w:cs="Arial"/>
          <w:sz w:val="24"/>
          <w:szCs w:val="24"/>
        </w:rPr>
        <w:t xml:space="preserve"> </w:t>
      </w:r>
      <w:r>
        <w:rPr>
          <w:rFonts w:ascii="Arial" w:hAnsi="Arial" w:cs="Arial"/>
          <w:sz w:val="24"/>
          <w:szCs w:val="24"/>
        </w:rPr>
        <w:t xml:space="preserve">  It was unanimously agreed to cancel the July meeting and confirmed the next meeting would be TUESDAY 5</w:t>
      </w:r>
      <w:r w:rsidRPr="00972CD3">
        <w:rPr>
          <w:rFonts w:ascii="Arial" w:hAnsi="Arial" w:cs="Arial"/>
          <w:sz w:val="24"/>
          <w:szCs w:val="24"/>
          <w:vertAlign w:val="superscript"/>
        </w:rPr>
        <w:t>th</w:t>
      </w:r>
      <w:r>
        <w:rPr>
          <w:rFonts w:ascii="Arial" w:hAnsi="Arial" w:cs="Arial"/>
          <w:sz w:val="24"/>
          <w:szCs w:val="24"/>
        </w:rPr>
        <w:t xml:space="preserve"> AUGUST 2025 at Berry Pomeroy Village Hall.</w:t>
      </w:r>
    </w:p>
    <w:p w14:paraId="376881FF" w14:textId="4515A93F" w:rsidR="00D97B4D" w:rsidRPr="00672B05" w:rsidRDefault="00D97B4D" w:rsidP="00D97B4D">
      <w:pPr>
        <w:rPr>
          <w:rFonts w:ascii="Arial" w:hAnsi="Arial" w:cs="Arial"/>
          <w:sz w:val="24"/>
          <w:szCs w:val="24"/>
        </w:rPr>
      </w:pPr>
      <w:r w:rsidRPr="00672B05">
        <w:rPr>
          <w:rFonts w:ascii="Arial" w:hAnsi="Arial" w:cs="Arial"/>
          <w:sz w:val="24"/>
          <w:szCs w:val="24"/>
        </w:rPr>
        <w:t>The Meeting Closed at 21:</w:t>
      </w:r>
      <w:r w:rsidR="00972CD3">
        <w:rPr>
          <w:rFonts w:ascii="Arial" w:hAnsi="Arial" w:cs="Arial"/>
          <w:sz w:val="24"/>
          <w:szCs w:val="24"/>
        </w:rPr>
        <w:t>20</w:t>
      </w:r>
      <w:r w:rsidRPr="00672B05">
        <w:rPr>
          <w:rFonts w:ascii="Arial" w:hAnsi="Arial" w:cs="Arial"/>
          <w:sz w:val="24"/>
          <w:szCs w:val="24"/>
        </w:rPr>
        <w:t>hrs</w:t>
      </w:r>
    </w:p>
    <w:p w14:paraId="3F4FE276" w14:textId="77777777" w:rsidR="00D97B4D" w:rsidRPr="00672B05" w:rsidRDefault="00D97B4D" w:rsidP="00D97B4D">
      <w:pPr>
        <w:rPr>
          <w:rFonts w:ascii="Arial" w:hAnsi="Arial" w:cs="Arial"/>
          <w:sz w:val="24"/>
          <w:szCs w:val="24"/>
        </w:rPr>
      </w:pPr>
    </w:p>
    <w:p w14:paraId="76AFA600" w14:textId="24CC04B7" w:rsidR="00D97B4D" w:rsidRPr="00672B05" w:rsidRDefault="00D97B4D" w:rsidP="00D97B4D">
      <w:pPr>
        <w:rPr>
          <w:rFonts w:ascii="Arial" w:hAnsi="Arial" w:cs="Arial"/>
          <w:sz w:val="24"/>
          <w:szCs w:val="24"/>
        </w:rPr>
      </w:pPr>
      <w:r w:rsidRPr="00672B05">
        <w:rPr>
          <w:rFonts w:ascii="Arial" w:hAnsi="Arial" w:cs="Arial"/>
          <w:sz w:val="24"/>
          <w:szCs w:val="24"/>
        </w:rPr>
        <w:t xml:space="preserve">Signed:………………………………………………….Date: </w:t>
      </w:r>
      <w:r w:rsidR="00DF2D3B">
        <w:rPr>
          <w:rFonts w:ascii="Arial" w:hAnsi="Arial" w:cs="Arial"/>
          <w:sz w:val="24"/>
          <w:szCs w:val="24"/>
        </w:rPr>
        <w:t>5</w:t>
      </w:r>
      <w:r w:rsidR="00DF2D3B" w:rsidRPr="00DF2D3B">
        <w:rPr>
          <w:rFonts w:ascii="Arial" w:hAnsi="Arial" w:cs="Arial"/>
          <w:sz w:val="24"/>
          <w:szCs w:val="24"/>
          <w:vertAlign w:val="superscript"/>
        </w:rPr>
        <w:t>th</w:t>
      </w:r>
      <w:r w:rsidR="00DF2D3B">
        <w:rPr>
          <w:rFonts w:ascii="Arial" w:hAnsi="Arial" w:cs="Arial"/>
          <w:sz w:val="24"/>
          <w:szCs w:val="24"/>
        </w:rPr>
        <w:t xml:space="preserve"> August</w:t>
      </w:r>
      <w:r w:rsidRPr="00672B05">
        <w:rPr>
          <w:rFonts w:ascii="Arial" w:hAnsi="Arial" w:cs="Arial"/>
          <w:sz w:val="24"/>
          <w:szCs w:val="24"/>
        </w:rPr>
        <w:t xml:space="preserve"> 2025</w:t>
      </w:r>
    </w:p>
    <w:p w14:paraId="4B8045BC" w14:textId="77777777" w:rsidR="00D97B4D" w:rsidRPr="00672B05" w:rsidRDefault="00D97B4D" w:rsidP="00D97B4D">
      <w:pPr>
        <w:rPr>
          <w:rFonts w:ascii="Arial" w:hAnsi="Arial" w:cs="Arial"/>
          <w:sz w:val="24"/>
          <w:szCs w:val="24"/>
        </w:rPr>
      </w:pPr>
      <w:r w:rsidRPr="00672B05">
        <w:rPr>
          <w:rFonts w:ascii="Arial" w:hAnsi="Arial" w:cs="Arial"/>
          <w:sz w:val="24"/>
          <w:szCs w:val="24"/>
        </w:rPr>
        <w:t>Chair, Cllr. Graham Bennett</w:t>
      </w:r>
    </w:p>
    <w:p w14:paraId="13002154" w14:textId="77777777" w:rsidR="00D97B4D" w:rsidRPr="00672B05" w:rsidRDefault="00D97B4D" w:rsidP="00D97B4D">
      <w:pPr>
        <w:rPr>
          <w:rFonts w:ascii="Arial" w:hAnsi="Arial" w:cs="Arial"/>
          <w:sz w:val="24"/>
          <w:szCs w:val="24"/>
        </w:rPr>
      </w:pPr>
    </w:p>
    <w:p w14:paraId="070B59CD" w14:textId="77777777" w:rsidR="00D97B4D" w:rsidRPr="00672B05" w:rsidRDefault="00D97B4D" w:rsidP="00D97B4D">
      <w:pPr>
        <w:rPr>
          <w:rFonts w:ascii="Arial" w:hAnsi="Arial" w:cs="Arial"/>
          <w:sz w:val="24"/>
          <w:szCs w:val="24"/>
        </w:rPr>
      </w:pPr>
    </w:p>
    <w:p w14:paraId="0D5136F5" w14:textId="77777777" w:rsidR="00113E83" w:rsidRDefault="00113E83"/>
    <w:sectPr w:rsidR="00113E83" w:rsidSect="00D97B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4D"/>
    <w:rsid w:val="00113E83"/>
    <w:rsid w:val="002B5935"/>
    <w:rsid w:val="00325773"/>
    <w:rsid w:val="00972CD3"/>
    <w:rsid w:val="00D97B4D"/>
    <w:rsid w:val="00DF2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16E3"/>
  <w15:chartTrackingRefBased/>
  <w15:docId w15:val="{379C5695-E738-4CAE-BFDA-D9A6C79B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41</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1</cp:revision>
  <dcterms:created xsi:type="dcterms:W3CDTF">2025-06-30T10:27:00Z</dcterms:created>
  <dcterms:modified xsi:type="dcterms:W3CDTF">2025-06-30T11:08:00Z</dcterms:modified>
</cp:coreProperties>
</file>